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F375" w14:textId="44A83D09" w:rsidR="002B7EFF" w:rsidRPr="00862AC0" w:rsidRDefault="002B7EFF" w:rsidP="002B7EFF">
      <w:pPr>
        <w:pStyle w:val="Geenafstand"/>
        <w:jc w:val="center"/>
        <w:rPr>
          <w:color w:val="000000" w:themeColor="text1"/>
          <w:lang w:val="en-US"/>
        </w:rPr>
      </w:pPr>
      <w:r w:rsidRPr="00862AC0">
        <w:rPr>
          <w:color w:val="000000" w:themeColor="text1"/>
          <w:lang w:val="en-US"/>
        </w:rPr>
        <w:t>P E R S B E R I C H T</w:t>
      </w:r>
    </w:p>
    <w:p w14:paraId="4D2B5F49" w14:textId="77777777" w:rsidR="002B7EFF" w:rsidRPr="00862AC0" w:rsidRDefault="002B7EFF" w:rsidP="002B7EFF">
      <w:pPr>
        <w:pStyle w:val="Geenafstand"/>
        <w:rPr>
          <w:color w:val="000000" w:themeColor="text1"/>
          <w:lang w:val="en-US"/>
        </w:rPr>
      </w:pPr>
    </w:p>
    <w:p w14:paraId="437C3F78" w14:textId="47BD8886" w:rsidR="00EA6465" w:rsidRPr="00862AC0" w:rsidRDefault="00EA6465" w:rsidP="002B7EFF">
      <w:pPr>
        <w:pStyle w:val="Geenafstand"/>
        <w:rPr>
          <w:b/>
          <w:bCs/>
          <w:color w:val="000000" w:themeColor="text1"/>
          <w:sz w:val="28"/>
          <w:szCs w:val="28"/>
        </w:rPr>
      </w:pPr>
      <w:r w:rsidRPr="00862AC0">
        <w:rPr>
          <w:b/>
          <w:bCs/>
          <w:color w:val="000000" w:themeColor="text1"/>
          <w:sz w:val="28"/>
          <w:szCs w:val="28"/>
        </w:rPr>
        <w:t xml:space="preserve">Koffer-vrij reizen: </w:t>
      </w:r>
      <w:proofErr w:type="spellStart"/>
      <w:r w:rsidRPr="00862AC0">
        <w:rPr>
          <w:b/>
          <w:bCs/>
          <w:color w:val="000000" w:themeColor="text1"/>
          <w:sz w:val="28"/>
          <w:szCs w:val="28"/>
        </w:rPr>
        <w:t>Bagbooking</w:t>
      </w:r>
      <w:proofErr w:type="spellEnd"/>
      <w:r w:rsidRPr="00862AC0">
        <w:rPr>
          <w:b/>
          <w:bCs/>
          <w:color w:val="000000" w:themeColor="text1"/>
          <w:sz w:val="28"/>
          <w:szCs w:val="28"/>
        </w:rPr>
        <w:t xml:space="preserve"> lanceert Europese bagage vervoerservice</w:t>
      </w:r>
    </w:p>
    <w:p w14:paraId="38DC993D" w14:textId="77777777" w:rsidR="00EA6465" w:rsidRPr="00862AC0" w:rsidRDefault="00EA6465" w:rsidP="002B7EFF">
      <w:pPr>
        <w:pStyle w:val="Geenafstand"/>
        <w:rPr>
          <w:color w:val="000000" w:themeColor="text1"/>
        </w:rPr>
      </w:pPr>
    </w:p>
    <w:p w14:paraId="423CEDAB" w14:textId="36F2C299" w:rsidR="00EA6465" w:rsidRPr="00862AC0" w:rsidRDefault="00EA6465" w:rsidP="002B7EFF">
      <w:pPr>
        <w:pStyle w:val="Geenafstand"/>
        <w:rPr>
          <w:b/>
          <w:bCs/>
          <w:color w:val="000000" w:themeColor="text1"/>
        </w:rPr>
      </w:pPr>
      <w:r w:rsidRPr="00862AC0">
        <w:rPr>
          <w:b/>
          <w:bCs/>
          <w:color w:val="000000" w:themeColor="text1"/>
        </w:rPr>
        <w:t>Amstelveen,</w:t>
      </w:r>
      <w:r w:rsidR="007719FE" w:rsidRPr="00862AC0">
        <w:rPr>
          <w:b/>
          <w:bCs/>
          <w:color w:val="000000" w:themeColor="text1"/>
        </w:rPr>
        <w:t xml:space="preserve"> </w:t>
      </w:r>
      <w:r w:rsidR="002B7EFF" w:rsidRPr="00862AC0">
        <w:rPr>
          <w:b/>
          <w:bCs/>
          <w:color w:val="000000" w:themeColor="text1"/>
        </w:rPr>
        <w:t>1 novem</w:t>
      </w:r>
      <w:r w:rsidR="008C0364" w:rsidRPr="00862AC0">
        <w:rPr>
          <w:b/>
          <w:bCs/>
          <w:color w:val="000000" w:themeColor="text1"/>
        </w:rPr>
        <w:t>ber</w:t>
      </w:r>
      <w:r w:rsidRPr="00862AC0">
        <w:rPr>
          <w:b/>
          <w:bCs/>
          <w:color w:val="000000" w:themeColor="text1"/>
        </w:rPr>
        <w:t xml:space="preserve"> 2021 </w:t>
      </w:r>
      <w:r w:rsidRPr="00862AC0">
        <w:rPr>
          <w:b/>
          <w:bCs/>
          <w:color w:val="000000" w:themeColor="text1"/>
        </w:rPr>
        <w:softHyphen/>
        <w:t xml:space="preserve">– </w:t>
      </w:r>
      <w:hyperlink r:id="rId4" w:history="1">
        <w:proofErr w:type="spellStart"/>
        <w:r w:rsidRPr="00862AC0">
          <w:rPr>
            <w:rStyle w:val="Hyperlink"/>
            <w:b/>
            <w:bCs/>
            <w:color w:val="000000" w:themeColor="text1"/>
          </w:rPr>
          <w:t>Bagbooking</w:t>
        </w:r>
        <w:proofErr w:type="spellEnd"/>
      </w:hyperlink>
      <w:r w:rsidRPr="00862AC0">
        <w:rPr>
          <w:b/>
          <w:bCs/>
          <w:color w:val="000000" w:themeColor="text1"/>
        </w:rPr>
        <w:t xml:space="preserve"> maakt het vanaf vandaag mogelijk voor Nederlanders om </w:t>
      </w:r>
      <w:proofErr w:type="spellStart"/>
      <w:r w:rsidRPr="00862AC0">
        <w:rPr>
          <w:b/>
          <w:bCs/>
          <w:color w:val="000000" w:themeColor="text1"/>
        </w:rPr>
        <w:t>kofferloos</w:t>
      </w:r>
      <w:proofErr w:type="spellEnd"/>
      <w:r w:rsidRPr="00862AC0">
        <w:rPr>
          <w:b/>
          <w:bCs/>
          <w:color w:val="000000" w:themeColor="text1"/>
        </w:rPr>
        <w:t xml:space="preserve"> op vakantie te gaan binnen de Europese Unie. De dienst vervoert de koffer van de voordeur thuis naar de (vakantie)bestemming. Aan het einde van de reis wordt de bagage weer opgehaald en teruggebracht naar huis. </w:t>
      </w:r>
      <w:proofErr w:type="spellStart"/>
      <w:r w:rsidRPr="00862AC0">
        <w:rPr>
          <w:b/>
          <w:bCs/>
          <w:color w:val="000000" w:themeColor="text1"/>
        </w:rPr>
        <w:t>Bagbooking</w:t>
      </w:r>
      <w:proofErr w:type="spellEnd"/>
      <w:r w:rsidRPr="00862AC0">
        <w:rPr>
          <w:b/>
          <w:bCs/>
          <w:color w:val="000000" w:themeColor="text1"/>
        </w:rPr>
        <w:t xml:space="preserve"> wil de reis zo soepel en ontspannen mogelijk laten verlopen</w:t>
      </w:r>
      <w:r w:rsidR="00862AC0" w:rsidRPr="00862AC0">
        <w:rPr>
          <w:b/>
          <w:bCs/>
          <w:color w:val="000000" w:themeColor="text1"/>
        </w:rPr>
        <w:t>,</w:t>
      </w:r>
      <w:r w:rsidRPr="00862AC0">
        <w:rPr>
          <w:b/>
          <w:bCs/>
          <w:color w:val="000000" w:themeColor="text1"/>
        </w:rPr>
        <w:t xml:space="preserve"> waarbij reizigers geen omkijk</w:t>
      </w:r>
      <w:r w:rsidR="002B7EFF" w:rsidRPr="00862AC0">
        <w:rPr>
          <w:b/>
          <w:bCs/>
          <w:color w:val="000000" w:themeColor="text1"/>
        </w:rPr>
        <w:t>en</w:t>
      </w:r>
      <w:r w:rsidRPr="00862AC0">
        <w:rPr>
          <w:b/>
          <w:bCs/>
          <w:color w:val="000000" w:themeColor="text1"/>
        </w:rPr>
        <w:t xml:space="preserve"> hebben naar hun koffers. Door het gehannes met bagage uit handen te nemen, bieden ze de meest comfortabele start van de reis</w:t>
      </w:r>
      <w:r w:rsidR="00862AC0" w:rsidRPr="00862AC0">
        <w:rPr>
          <w:b/>
          <w:bCs/>
          <w:color w:val="000000" w:themeColor="text1"/>
        </w:rPr>
        <w:t>,</w:t>
      </w:r>
      <w:r w:rsidRPr="00862AC0">
        <w:rPr>
          <w:b/>
          <w:bCs/>
          <w:color w:val="000000" w:themeColor="text1"/>
        </w:rPr>
        <w:t xml:space="preserve"> vanaf het moment dat je de voordeur achter je dichttrekt.</w:t>
      </w:r>
    </w:p>
    <w:p w14:paraId="7541FB30" w14:textId="77777777" w:rsidR="002B7EFF" w:rsidRPr="00862AC0" w:rsidRDefault="002B7EFF" w:rsidP="002B7EFF">
      <w:pPr>
        <w:pStyle w:val="Geenafstand"/>
        <w:rPr>
          <w:color w:val="000000" w:themeColor="text1"/>
        </w:rPr>
      </w:pPr>
    </w:p>
    <w:p w14:paraId="050B867F" w14:textId="1A2048C4" w:rsidR="007719FE" w:rsidRPr="00862AC0" w:rsidRDefault="007719FE" w:rsidP="002B7EFF">
      <w:pPr>
        <w:pStyle w:val="Geenafstand"/>
        <w:rPr>
          <w:color w:val="000000" w:themeColor="text1"/>
        </w:rPr>
      </w:pPr>
      <w:r w:rsidRPr="00862AC0">
        <w:rPr>
          <w:color w:val="000000" w:themeColor="text1"/>
        </w:rPr>
        <w:t xml:space="preserve">De </w:t>
      </w:r>
      <w:proofErr w:type="spellStart"/>
      <w:r w:rsidRPr="00862AC0">
        <w:rPr>
          <w:color w:val="000000" w:themeColor="text1"/>
        </w:rPr>
        <w:t>Bagbooking</w:t>
      </w:r>
      <w:proofErr w:type="spellEnd"/>
      <w:r w:rsidRPr="00862AC0">
        <w:rPr>
          <w:color w:val="000000" w:themeColor="text1"/>
        </w:rPr>
        <w:t xml:space="preserve"> service is eenvoudig online te boeken. Via de website stel je zelf een bagagepakket samen op basis van de grootte, het aantal koffers, de reisdata, de bestemming en kun je kiezen voor een aantal opties. Bij </w:t>
      </w:r>
      <w:proofErr w:type="spellStart"/>
      <w:r w:rsidRPr="00862AC0">
        <w:rPr>
          <w:color w:val="000000" w:themeColor="text1"/>
        </w:rPr>
        <w:t>Bagbooking</w:t>
      </w:r>
      <w:proofErr w:type="spellEnd"/>
      <w:r w:rsidRPr="00862AC0">
        <w:rPr>
          <w:color w:val="000000" w:themeColor="text1"/>
        </w:rPr>
        <w:t xml:space="preserve"> kennen we 3 formaat koffers</w:t>
      </w:r>
      <w:r w:rsidR="002B7EFF" w:rsidRPr="00862AC0">
        <w:rPr>
          <w:color w:val="000000" w:themeColor="text1"/>
        </w:rPr>
        <w:t>;</w:t>
      </w:r>
      <w:r w:rsidRPr="00862AC0">
        <w:rPr>
          <w:color w:val="000000" w:themeColor="text1"/>
        </w:rPr>
        <w:t xml:space="preserve"> small, medium en large. Small is tot </w:t>
      </w:r>
      <w:r w:rsidR="00C90197" w:rsidRPr="00862AC0">
        <w:rPr>
          <w:color w:val="000000" w:themeColor="text1"/>
        </w:rPr>
        <w:t xml:space="preserve">en met </w:t>
      </w:r>
      <w:r w:rsidRPr="00862AC0">
        <w:rPr>
          <w:color w:val="000000" w:themeColor="text1"/>
        </w:rPr>
        <w:t>een gewicht van 23 kg en medium en large tot</w:t>
      </w:r>
      <w:r w:rsidR="00C90197" w:rsidRPr="00862AC0">
        <w:rPr>
          <w:color w:val="000000" w:themeColor="text1"/>
        </w:rPr>
        <w:t xml:space="preserve"> en met </w:t>
      </w:r>
      <w:r w:rsidRPr="00862AC0">
        <w:rPr>
          <w:color w:val="000000" w:themeColor="text1"/>
        </w:rPr>
        <w:t>30 kg.  </w:t>
      </w:r>
      <w:r w:rsidR="007E54A4" w:rsidRPr="00862AC0">
        <w:rPr>
          <w:color w:val="000000" w:themeColor="text1"/>
        </w:rPr>
        <w:t xml:space="preserve">In vergelijking tot de prijzen die de </w:t>
      </w:r>
      <w:proofErr w:type="spellStart"/>
      <w:r w:rsidR="007E54A4" w:rsidRPr="00862AC0">
        <w:rPr>
          <w:color w:val="000000" w:themeColor="text1"/>
        </w:rPr>
        <w:t>airlines</w:t>
      </w:r>
      <w:proofErr w:type="spellEnd"/>
      <w:r w:rsidR="007E54A4" w:rsidRPr="00862AC0">
        <w:rPr>
          <w:color w:val="000000" w:themeColor="text1"/>
        </w:rPr>
        <w:t xml:space="preserve"> rekenen voor ruimbagage</w:t>
      </w:r>
      <w:r w:rsidR="00862AC0" w:rsidRPr="00862AC0">
        <w:rPr>
          <w:color w:val="000000" w:themeColor="text1"/>
        </w:rPr>
        <w:t>,</w:t>
      </w:r>
      <w:r w:rsidR="007E54A4" w:rsidRPr="00862AC0">
        <w:rPr>
          <w:color w:val="000000" w:themeColor="text1"/>
        </w:rPr>
        <w:t xml:space="preserve"> is </w:t>
      </w:r>
      <w:proofErr w:type="spellStart"/>
      <w:r w:rsidR="007E54A4" w:rsidRPr="00862AC0">
        <w:rPr>
          <w:color w:val="000000" w:themeColor="text1"/>
        </w:rPr>
        <w:t>Bagbooking</w:t>
      </w:r>
      <w:proofErr w:type="spellEnd"/>
      <w:r w:rsidR="007E54A4" w:rsidRPr="00862AC0">
        <w:rPr>
          <w:color w:val="000000" w:themeColor="text1"/>
        </w:rPr>
        <w:t xml:space="preserve"> zeker concurrerend. </w:t>
      </w:r>
      <w:r w:rsidRPr="00862AC0">
        <w:rPr>
          <w:color w:val="000000" w:themeColor="text1"/>
        </w:rPr>
        <w:t xml:space="preserve">Verstuur je meerdere koffers, dan zal de prijs per koffer dalen. </w:t>
      </w:r>
    </w:p>
    <w:p w14:paraId="7E18F73A" w14:textId="4BC280DE" w:rsidR="00EA6465" w:rsidRPr="00862AC0" w:rsidRDefault="00EA6465" w:rsidP="002B7EFF">
      <w:pPr>
        <w:pStyle w:val="Geenafstand"/>
        <w:rPr>
          <w:color w:val="000000" w:themeColor="text1"/>
        </w:rPr>
      </w:pPr>
    </w:p>
    <w:p w14:paraId="1ED1587E" w14:textId="4B259695" w:rsidR="00EA6465" w:rsidRPr="00862AC0" w:rsidRDefault="00EA6465" w:rsidP="002B7EFF">
      <w:pPr>
        <w:pStyle w:val="Geenafstand"/>
        <w:rPr>
          <w:color w:val="000000" w:themeColor="text1"/>
        </w:rPr>
      </w:pPr>
      <w:proofErr w:type="spellStart"/>
      <w:r w:rsidRPr="00862AC0">
        <w:rPr>
          <w:color w:val="000000" w:themeColor="text1"/>
        </w:rPr>
        <w:t>Bagbooking</w:t>
      </w:r>
      <w:proofErr w:type="spellEnd"/>
      <w:r w:rsidRPr="00862AC0">
        <w:rPr>
          <w:color w:val="000000" w:themeColor="text1"/>
        </w:rPr>
        <w:t xml:space="preserve"> haalt de bagage vanaf 2 dagen voor vertrek op, afhankelijk van de bestemming, zodat alles klaarstaat bij aankomst. De koffers worden vervoerd in een kartonnen beschermdoos die zowel op de heen</w:t>
      </w:r>
      <w:r w:rsidR="00862AC0" w:rsidRPr="00862AC0">
        <w:rPr>
          <w:color w:val="000000" w:themeColor="text1"/>
        </w:rPr>
        <w:t>-</w:t>
      </w:r>
      <w:r w:rsidRPr="00862AC0">
        <w:rPr>
          <w:color w:val="000000" w:themeColor="text1"/>
        </w:rPr>
        <w:t xml:space="preserve"> als terugreis </w:t>
      </w:r>
      <w:r w:rsidR="002B7EFF" w:rsidRPr="00862AC0">
        <w:rPr>
          <w:color w:val="000000" w:themeColor="text1"/>
        </w:rPr>
        <w:t xml:space="preserve">wordt </w:t>
      </w:r>
      <w:r w:rsidRPr="00862AC0">
        <w:rPr>
          <w:color w:val="000000" w:themeColor="text1"/>
        </w:rPr>
        <w:t>gebruikt. Het verzendklaar maken van de bagage is in een handomdraai gebeurd</w:t>
      </w:r>
      <w:r w:rsidR="00862AC0" w:rsidRPr="00862AC0">
        <w:rPr>
          <w:color w:val="000000" w:themeColor="text1"/>
        </w:rPr>
        <w:t>,</w:t>
      </w:r>
      <w:r w:rsidRPr="00862AC0">
        <w:rPr>
          <w:color w:val="000000" w:themeColor="text1"/>
        </w:rPr>
        <w:t xml:space="preserve"> door het volgen van een eenvoudige instructie.  Het vervoer is optimaal beveiligd en reizigers worden op de hoogte gehouden van het proces door middel van statusupdates. </w:t>
      </w:r>
    </w:p>
    <w:p w14:paraId="38AF8213" w14:textId="77777777" w:rsidR="002B7EFF" w:rsidRPr="00862AC0" w:rsidRDefault="002B7EFF" w:rsidP="002B7EFF">
      <w:pPr>
        <w:pStyle w:val="Geenafstand"/>
        <w:rPr>
          <w:color w:val="000000" w:themeColor="text1"/>
        </w:rPr>
      </w:pPr>
    </w:p>
    <w:p w14:paraId="3B4BF46E" w14:textId="77777777" w:rsidR="002B7EFF" w:rsidRPr="00862AC0" w:rsidRDefault="00EA6465" w:rsidP="002B7EFF">
      <w:pPr>
        <w:pStyle w:val="Geenafstand"/>
        <w:rPr>
          <w:color w:val="000000" w:themeColor="text1"/>
        </w:rPr>
      </w:pPr>
      <w:r w:rsidRPr="00862AC0">
        <w:rPr>
          <w:color w:val="000000" w:themeColor="text1"/>
        </w:rPr>
        <w:t xml:space="preserve">Het ophalen en vervoeren van bagage wordt uitgevoerd door partners met een fijnmazig transportnetwerk binnen Europa, zodat de reiziger zich geen zorgen meer hoeft te maken over zijn bagage. De service biedt uitkomst voor reizigers die lange wachtrijen bij de incheckbalie op luchthavens willen vermijden. Bagagevrij reizen biedt reizigers daarnaast nieuwe mogelijkheden in het vervoer naar de bestemming of het vliegveld, maar ook op de bestemming zelf. </w:t>
      </w:r>
      <w:r w:rsidR="002B7EFF" w:rsidRPr="00862AC0">
        <w:rPr>
          <w:color w:val="000000" w:themeColor="text1"/>
        </w:rPr>
        <w:t>Men</w:t>
      </w:r>
      <w:r w:rsidRPr="00862AC0">
        <w:rPr>
          <w:color w:val="000000" w:themeColor="text1"/>
        </w:rPr>
        <w:t xml:space="preserve"> kan bijvoorbeeld eindelijk voor de kleinere huurauto k</w:t>
      </w:r>
      <w:r w:rsidR="002B7EFF" w:rsidRPr="00862AC0">
        <w:rPr>
          <w:color w:val="000000" w:themeColor="text1"/>
        </w:rPr>
        <w:t>ie</w:t>
      </w:r>
      <w:r w:rsidRPr="00862AC0">
        <w:rPr>
          <w:color w:val="000000" w:themeColor="text1"/>
        </w:rPr>
        <w:t xml:space="preserve">zen of met </w:t>
      </w:r>
      <w:r w:rsidR="002B7EFF" w:rsidRPr="00862AC0">
        <w:rPr>
          <w:color w:val="000000" w:themeColor="text1"/>
        </w:rPr>
        <w:t>e</w:t>
      </w:r>
      <w:r w:rsidRPr="00862AC0">
        <w:rPr>
          <w:color w:val="000000" w:themeColor="text1"/>
        </w:rPr>
        <w:t>e</w:t>
      </w:r>
      <w:r w:rsidR="002B7EFF" w:rsidRPr="00862AC0">
        <w:rPr>
          <w:color w:val="000000" w:themeColor="text1"/>
        </w:rPr>
        <w:t>n</w:t>
      </w:r>
      <w:r w:rsidRPr="00862AC0">
        <w:rPr>
          <w:color w:val="000000" w:themeColor="text1"/>
        </w:rPr>
        <w:t xml:space="preserve"> motor richting bestemming </w:t>
      </w:r>
      <w:r w:rsidR="002B7EFF" w:rsidRPr="00862AC0">
        <w:rPr>
          <w:color w:val="000000" w:themeColor="text1"/>
        </w:rPr>
        <w:t>t</w:t>
      </w:r>
      <w:r w:rsidRPr="00862AC0">
        <w:rPr>
          <w:color w:val="000000" w:themeColor="text1"/>
        </w:rPr>
        <w:t>oer</w:t>
      </w:r>
      <w:r w:rsidR="002B7EFF" w:rsidRPr="00862AC0">
        <w:rPr>
          <w:color w:val="000000" w:themeColor="text1"/>
        </w:rPr>
        <w:t>en</w:t>
      </w:r>
      <w:r w:rsidRPr="00862AC0">
        <w:rPr>
          <w:color w:val="000000" w:themeColor="text1"/>
        </w:rPr>
        <w:t>.</w:t>
      </w:r>
    </w:p>
    <w:p w14:paraId="603CAD51" w14:textId="4CF3AD4B" w:rsidR="00EA6465" w:rsidRPr="00862AC0" w:rsidRDefault="00EA6465" w:rsidP="002B7EFF">
      <w:pPr>
        <w:pStyle w:val="Geenafstand"/>
        <w:rPr>
          <w:color w:val="000000" w:themeColor="text1"/>
        </w:rPr>
      </w:pPr>
      <w:r w:rsidRPr="00862AC0">
        <w:rPr>
          <w:color w:val="000000" w:themeColor="text1"/>
        </w:rPr>
        <w:t xml:space="preserve"> </w:t>
      </w:r>
    </w:p>
    <w:p w14:paraId="12D1EA93" w14:textId="6FE23F9B" w:rsidR="00EA6465" w:rsidRPr="00862AC0" w:rsidRDefault="002B7EFF" w:rsidP="002B7EFF">
      <w:pPr>
        <w:pStyle w:val="Geenafstand"/>
        <w:rPr>
          <w:color w:val="000000" w:themeColor="text1"/>
        </w:rPr>
      </w:pPr>
      <w:r w:rsidRPr="00862AC0">
        <w:rPr>
          <w:color w:val="000000" w:themeColor="text1"/>
        </w:rPr>
        <w:t>“</w:t>
      </w:r>
      <w:r w:rsidR="00EA6465" w:rsidRPr="00862AC0">
        <w:rPr>
          <w:color w:val="000000" w:themeColor="text1"/>
        </w:rPr>
        <w:t xml:space="preserve">We waren al een tijd bezig met het opzetten van </w:t>
      </w:r>
      <w:proofErr w:type="spellStart"/>
      <w:r w:rsidR="00EA6465" w:rsidRPr="00862AC0">
        <w:rPr>
          <w:color w:val="000000" w:themeColor="text1"/>
        </w:rPr>
        <w:t>Bagbooking</w:t>
      </w:r>
      <w:proofErr w:type="spellEnd"/>
      <w:r w:rsidR="00EA6465" w:rsidRPr="00862AC0">
        <w:rPr>
          <w:color w:val="000000" w:themeColor="text1"/>
        </w:rPr>
        <w:t xml:space="preserve"> voordat de pandemie toesloeg en hebben het afgelopen jaar goed kunnen benutten door onze service te optimaliseren. We zijn er zeker van dat</w:t>
      </w:r>
      <w:r w:rsidRPr="00862AC0">
        <w:rPr>
          <w:color w:val="000000" w:themeColor="text1"/>
        </w:rPr>
        <w:t>,</w:t>
      </w:r>
      <w:r w:rsidR="00EA6465" w:rsidRPr="00862AC0">
        <w:rPr>
          <w:color w:val="000000" w:themeColor="text1"/>
        </w:rPr>
        <w:t xml:space="preserve"> nu we allemaal weer kunnen reizen, </w:t>
      </w:r>
      <w:proofErr w:type="spellStart"/>
      <w:r w:rsidR="00EA6465" w:rsidRPr="00862AC0">
        <w:rPr>
          <w:color w:val="000000" w:themeColor="text1"/>
        </w:rPr>
        <w:t>Bagbooking</w:t>
      </w:r>
      <w:proofErr w:type="spellEnd"/>
      <w:r w:rsidR="00EA6465" w:rsidRPr="00862AC0">
        <w:rPr>
          <w:color w:val="000000" w:themeColor="text1"/>
        </w:rPr>
        <w:t xml:space="preserve"> het mogelijk maakt om dit op een uiterst comfortabele en gemakkelijke manier te doen</w:t>
      </w:r>
      <w:r w:rsidRPr="00862AC0">
        <w:rPr>
          <w:color w:val="000000" w:themeColor="text1"/>
        </w:rPr>
        <w:t>”</w:t>
      </w:r>
      <w:r w:rsidR="00EA6465" w:rsidRPr="00862AC0">
        <w:rPr>
          <w:color w:val="000000" w:themeColor="text1"/>
        </w:rPr>
        <w:t xml:space="preserve">, aldus Pascal de Koning, </w:t>
      </w:r>
      <w:proofErr w:type="spellStart"/>
      <w:r w:rsidR="00EA6465" w:rsidRPr="00862AC0">
        <w:rPr>
          <w:color w:val="000000" w:themeColor="text1"/>
        </w:rPr>
        <w:t>mede</w:t>
      </w:r>
      <w:r w:rsidRPr="00862AC0">
        <w:rPr>
          <w:color w:val="000000" w:themeColor="text1"/>
        </w:rPr>
        <w:t>-</w:t>
      </w:r>
      <w:r w:rsidR="00EA6465" w:rsidRPr="00862AC0">
        <w:rPr>
          <w:color w:val="000000" w:themeColor="text1"/>
        </w:rPr>
        <w:t>oprichter</w:t>
      </w:r>
      <w:proofErr w:type="spellEnd"/>
      <w:r w:rsidRPr="00862AC0">
        <w:rPr>
          <w:color w:val="000000" w:themeColor="text1"/>
        </w:rPr>
        <w:t xml:space="preserve"> van</w:t>
      </w:r>
      <w:r w:rsidR="00EA6465" w:rsidRPr="00862AC0">
        <w:rPr>
          <w:color w:val="000000" w:themeColor="text1"/>
        </w:rPr>
        <w:t xml:space="preserve"> </w:t>
      </w:r>
      <w:proofErr w:type="spellStart"/>
      <w:r w:rsidR="00EA6465" w:rsidRPr="00862AC0">
        <w:rPr>
          <w:color w:val="000000" w:themeColor="text1"/>
        </w:rPr>
        <w:t>Bagbooking</w:t>
      </w:r>
      <w:proofErr w:type="spellEnd"/>
      <w:r w:rsidR="00EA6465" w:rsidRPr="00862AC0">
        <w:rPr>
          <w:color w:val="000000" w:themeColor="text1"/>
        </w:rPr>
        <w:t xml:space="preserve">. </w:t>
      </w:r>
    </w:p>
    <w:p w14:paraId="55AF15CB" w14:textId="77777777" w:rsidR="002B7EFF" w:rsidRPr="00862AC0" w:rsidRDefault="002B7EFF" w:rsidP="002B7EFF">
      <w:pPr>
        <w:pStyle w:val="Geenafstand"/>
        <w:rPr>
          <w:color w:val="000000" w:themeColor="text1"/>
        </w:rPr>
      </w:pPr>
    </w:p>
    <w:p w14:paraId="750C14A2" w14:textId="7C0E9E07" w:rsidR="00EA6465" w:rsidRPr="00862AC0" w:rsidRDefault="00EA6465" w:rsidP="002B7EFF">
      <w:pPr>
        <w:pStyle w:val="Geenafstand"/>
        <w:rPr>
          <w:color w:val="000000" w:themeColor="text1"/>
        </w:rPr>
      </w:pPr>
      <w:r w:rsidRPr="00862AC0">
        <w:rPr>
          <w:color w:val="000000" w:themeColor="text1"/>
        </w:rPr>
        <w:t xml:space="preserve">Bart Timmer, </w:t>
      </w:r>
      <w:proofErr w:type="spellStart"/>
      <w:r w:rsidRPr="00862AC0">
        <w:rPr>
          <w:color w:val="000000" w:themeColor="text1"/>
        </w:rPr>
        <w:t>mede-oprichter</w:t>
      </w:r>
      <w:proofErr w:type="spellEnd"/>
      <w:r w:rsidRPr="00862AC0">
        <w:rPr>
          <w:color w:val="000000" w:themeColor="text1"/>
        </w:rPr>
        <w:t xml:space="preserve"> </w:t>
      </w:r>
      <w:proofErr w:type="spellStart"/>
      <w:r w:rsidRPr="00862AC0">
        <w:rPr>
          <w:color w:val="000000" w:themeColor="text1"/>
        </w:rPr>
        <w:t>Bagbooking</w:t>
      </w:r>
      <w:proofErr w:type="spellEnd"/>
      <w:r w:rsidRPr="00862AC0">
        <w:rPr>
          <w:color w:val="000000" w:themeColor="text1"/>
        </w:rPr>
        <w:t xml:space="preserve">, vult aan: </w:t>
      </w:r>
      <w:r w:rsidR="002B7EFF" w:rsidRPr="00862AC0">
        <w:rPr>
          <w:color w:val="000000" w:themeColor="text1"/>
        </w:rPr>
        <w:t>“</w:t>
      </w:r>
      <w:r w:rsidRPr="00862AC0">
        <w:rPr>
          <w:color w:val="000000" w:themeColor="text1"/>
        </w:rPr>
        <w:t>Uit eigen ervaring</w:t>
      </w:r>
      <w:r w:rsidR="007E54A4" w:rsidRPr="00862AC0">
        <w:rPr>
          <w:color w:val="000000" w:themeColor="text1"/>
        </w:rPr>
        <w:t xml:space="preserve"> en na een lange periode van testen</w:t>
      </w:r>
      <w:r w:rsidRPr="00862AC0">
        <w:rPr>
          <w:color w:val="000000" w:themeColor="text1"/>
        </w:rPr>
        <w:t xml:space="preserve"> is gebleken dat er behoefte is aan een dienst die koffers voor je vervoert. Bijvoorbeeld voor ouders met jonge kinderen, </w:t>
      </w:r>
      <w:r w:rsidR="002B7EFF" w:rsidRPr="00862AC0">
        <w:rPr>
          <w:color w:val="000000" w:themeColor="text1"/>
        </w:rPr>
        <w:t xml:space="preserve">voor </w:t>
      </w:r>
      <w:r w:rsidRPr="00862AC0">
        <w:rPr>
          <w:color w:val="000000" w:themeColor="text1"/>
        </w:rPr>
        <w:t xml:space="preserve">minder mobiele reizigers, of reizigers die simpelweg klaar zijn met het eeuwige gezeul van koffers. We </w:t>
      </w:r>
      <w:r w:rsidR="0081445D" w:rsidRPr="00862AC0">
        <w:rPr>
          <w:color w:val="000000" w:themeColor="text1"/>
        </w:rPr>
        <w:t>werken al geruime tijd aan het opzetten van een complementair partnermodel</w:t>
      </w:r>
      <w:r w:rsidR="00862AC0" w:rsidRPr="00862AC0">
        <w:rPr>
          <w:color w:val="000000" w:themeColor="text1"/>
        </w:rPr>
        <w:t>,</w:t>
      </w:r>
      <w:r w:rsidRPr="00862AC0">
        <w:rPr>
          <w:color w:val="000000" w:themeColor="text1"/>
        </w:rPr>
        <w:t xml:space="preserve"> zodat we een steentje kunnen </w:t>
      </w:r>
      <w:r w:rsidR="002B7EFF" w:rsidRPr="00862AC0">
        <w:rPr>
          <w:color w:val="000000" w:themeColor="text1"/>
        </w:rPr>
        <w:t>bij</w:t>
      </w:r>
      <w:r w:rsidRPr="00862AC0">
        <w:rPr>
          <w:color w:val="000000" w:themeColor="text1"/>
        </w:rPr>
        <w:t>dragen aan het verzorgen van een zorgeloze vakantie voor Nederlanders.</w:t>
      </w:r>
      <w:r w:rsidR="002B7EFF" w:rsidRPr="00862AC0">
        <w:rPr>
          <w:color w:val="000000" w:themeColor="text1"/>
        </w:rPr>
        <w:t>”</w:t>
      </w:r>
    </w:p>
    <w:p w14:paraId="01D0F222" w14:textId="77777777" w:rsidR="002B7EFF" w:rsidRPr="00862AC0" w:rsidRDefault="002B7EFF" w:rsidP="002B7EFF">
      <w:pPr>
        <w:pStyle w:val="Geenafstand"/>
        <w:rPr>
          <w:color w:val="000000" w:themeColor="text1"/>
        </w:rPr>
      </w:pPr>
    </w:p>
    <w:p w14:paraId="6B8071E0" w14:textId="3D7EAD00" w:rsidR="00EA6465" w:rsidRPr="00862AC0" w:rsidRDefault="00EA6465" w:rsidP="002B7EFF">
      <w:pPr>
        <w:pStyle w:val="Geenafstand"/>
        <w:rPr>
          <w:color w:val="000000" w:themeColor="text1"/>
          <w:sz w:val="20"/>
          <w:szCs w:val="20"/>
        </w:rPr>
      </w:pPr>
      <w:proofErr w:type="spellStart"/>
      <w:r w:rsidRPr="00862AC0">
        <w:rPr>
          <w:color w:val="000000" w:themeColor="text1"/>
        </w:rPr>
        <w:t>Bagbooking</w:t>
      </w:r>
      <w:proofErr w:type="spellEnd"/>
      <w:r w:rsidRPr="00862AC0">
        <w:rPr>
          <w:color w:val="000000" w:themeColor="text1"/>
        </w:rPr>
        <w:t xml:space="preserve"> werkt al samen met verschillende vaste partners in Europa maar de service van </w:t>
      </w:r>
      <w:proofErr w:type="spellStart"/>
      <w:r w:rsidRPr="00862AC0">
        <w:rPr>
          <w:color w:val="000000" w:themeColor="text1"/>
        </w:rPr>
        <w:t>Bagbooking</w:t>
      </w:r>
      <w:proofErr w:type="spellEnd"/>
      <w:r w:rsidRPr="00862AC0">
        <w:rPr>
          <w:color w:val="000000" w:themeColor="text1"/>
        </w:rPr>
        <w:t xml:space="preserve"> is inzetbaar bij elke accommodatietype, van </w:t>
      </w:r>
      <w:proofErr w:type="spellStart"/>
      <w:r w:rsidRPr="00862AC0">
        <w:rPr>
          <w:color w:val="000000" w:themeColor="text1"/>
        </w:rPr>
        <w:t>Airbnb’s</w:t>
      </w:r>
      <w:proofErr w:type="spellEnd"/>
      <w:r w:rsidRPr="00862AC0">
        <w:rPr>
          <w:color w:val="000000" w:themeColor="text1"/>
        </w:rPr>
        <w:t xml:space="preserve"> tot vakantiehuisjes, zolang de accommodatie de koffers maar in ontvangst kan nemen. Als boeker laat je de contactgegevens van de accommodatie </w:t>
      </w:r>
      <w:r w:rsidRPr="00862AC0">
        <w:rPr>
          <w:color w:val="000000" w:themeColor="text1"/>
        </w:rPr>
        <w:lastRenderedPageBreak/>
        <w:t xml:space="preserve">achter wanneer je boekt, en het </w:t>
      </w:r>
      <w:proofErr w:type="spellStart"/>
      <w:r w:rsidRPr="00862AC0">
        <w:rPr>
          <w:color w:val="000000" w:themeColor="text1"/>
        </w:rPr>
        <w:t>Bagbooking</w:t>
      </w:r>
      <w:proofErr w:type="spellEnd"/>
      <w:r w:rsidRPr="00862AC0">
        <w:rPr>
          <w:color w:val="000000" w:themeColor="text1"/>
        </w:rPr>
        <w:t xml:space="preserve"> Service </w:t>
      </w:r>
      <w:r w:rsidR="00862AC0" w:rsidRPr="00862AC0">
        <w:rPr>
          <w:color w:val="000000" w:themeColor="text1"/>
        </w:rPr>
        <w:t>Team</w:t>
      </w:r>
      <w:r w:rsidRPr="00862AC0">
        <w:rPr>
          <w:color w:val="000000" w:themeColor="text1"/>
        </w:rPr>
        <w:t xml:space="preserve"> regelt de rest en staat klaar voor vragen van reizigers. </w:t>
      </w:r>
    </w:p>
    <w:p w14:paraId="166C374F" w14:textId="77777777" w:rsidR="0081445D" w:rsidRPr="00862AC0" w:rsidRDefault="0081445D" w:rsidP="002B7EFF">
      <w:pPr>
        <w:pStyle w:val="Geenafstand"/>
        <w:rPr>
          <w:color w:val="000000" w:themeColor="text1"/>
        </w:rPr>
      </w:pPr>
    </w:p>
    <w:p w14:paraId="49A7FE19" w14:textId="356C4A54" w:rsidR="00EA6465" w:rsidRPr="00862AC0" w:rsidRDefault="00EA6465" w:rsidP="002B7EFF">
      <w:pPr>
        <w:pStyle w:val="Geenafstand"/>
        <w:rPr>
          <w:b/>
          <w:bCs/>
          <w:color w:val="000000" w:themeColor="text1"/>
        </w:rPr>
      </w:pPr>
      <w:r w:rsidRPr="00862AC0">
        <w:rPr>
          <w:b/>
          <w:bCs/>
          <w:color w:val="000000" w:themeColor="text1"/>
        </w:rPr>
        <w:t xml:space="preserve">Over </w:t>
      </w:r>
      <w:proofErr w:type="spellStart"/>
      <w:r w:rsidRPr="00862AC0">
        <w:rPr>
          <w:b/>
          <w:bCs/>
          <w:color w:val="000000" w:themeColor="text1"/>
        </w:rPr>
        <w:t>Bagbooking</w:t>
      </w:r>
      <w:proofErr w:type="spellEnd"/>
    </w:p>
    <w:p w14:paraId="05A22AA2" w14:textId="0419C928" w:rsidR="0081445D" w:rsidRPr="00862AC0" w:rsidRDefault="0081445D" w:rsidP="002B7EFF">
      <w:pPr>
        <w:pStyle w:val="Geenafstand"/>
        <w:rPr>
          <w:color w:val="000000" w:themeColor="text1"/>
          <w:sz w:val="20"/>
          <w:szCs w:val="20"/>
        </w:rPr>
      </w:pPr>
      <w:proofErr w:type="spellStart"/>
      <w:r w:rsidRPr="00862AC0">
        <w:rPr>
          <w:color w:val="000000" w:themeColor="text1"/>
        </w:rPr>
        <w:t>Bagbooking</w:t>
      </w:r>
      <w:proofErr w:type="spellEnd"/>
      <w:r w:rsidRPr="00862AC0">
        <w:rPr>
          <w:color w:val="000000" w:themeColor="text1"/>
        </w:rPr>
        <w:t xml:space="preserve"> is een door-</w:t>
      </w:r>
      <w:proofErr w:type="spellStart"/>
      <w:r w:rsidRPr="00862AC0">
        <w:rPr>
          <w:color w:val="000000" w:themeColor="text1"/>
        </w:rPr>
        <w:t>to</w:t>
      </w:r>
      <w:proofErr w:type="spellEnd"/>
      <w:r w:rsidRPr="00862AC0">
        <w:rPr>
          <w:color w:val="000000" w:themeColor="text1"/>
        </w:rPr>
        <w:t xml:space="preserve">-door-bagageservice, opgericht door John Ewbank, Bart Timmer, Guido van Deursen en Pascal de Koning, wiens directie sinds 2020 aangevuld is met Con Questa-oprichters Janneke Palmen en Patrick Smit. Het doel van </w:t>
      </w:r>
      <w:proofErr w:type="spellStart"/>
      <w:r w:rsidRPr="00862AC0">
        <w:rPr>
          <w:color w:val="000000" w:themeColor="text1"/>
        </w:rPr>
        <w:t>Bagbooking</w:t>
      </w:r>
      <w:proofErr w:type="spellEnd"/>
      <w:r w:rsidRPr="00862AC0">
        <w:rPr>
          <w:color w:val="000000" w:themeColor="text1"/>
        </w:rPr>
        <w:t xml:space="preserve"> is om een andere reisbeleving en meer reisgemak te realiseren voor iedere Nederlander binnen de EU</w:t>
      </w:r>
      <w:r w:rsidR="00292920" w:rsidRPr="00862AC0">
        <w:rPr>
          <w:color w:val="000000" w:themeColor="text1"/>
        </w:rPr>
        <w:t>. U</w:t>
      </w:r>
      <w:r w:rsidRPr="00862AC0">
        <w:rPr>
          <w:color w:val="000000" w:themeColor="text1"/>
        </w:rPr>
        <w:t xml:space="preserve">iteindelijk </w:t>
      </w:r>
      <w:r w:rsidR="00292920" w:rsidRPr="00862AC0">
        <w:rPr>
          <w:color w:val="000000" w:themeColor="text1"/>
        </w:rPr>
        <w:t xml:space="preserve">wil </w:t>
      </w:r>
      <w:proofErr w:type="spellStart"/>
      <w:r w:rsidR="00292920" w:rsidRPr="00862AC0">
        <w:rPr>
          <w:color w:val="000000" w:themeColor="text1"/>
        </w:rPr>
        <w:t>Bagbooking</w:t>
      </w:r>
      <w:proofErr w:type="spellEnd"/>
      <w:r w:rsidR="00292920" w:rsidRPr="00862AC0">
        <w:rPr>
          <w:color w:val="000000" w:themeColor="text1"/>
        </w:rPr>
        <w:t xml:space="preserve"> </w:t>
      </w:r>
      <w:r w:rsidRPr="00862AC0">
        <w:rPr>
          <w:color w:val="000000" w:themeColor="text1"/>
        </w:rPr>
        <w:t xml:space="preserve">uitgroeien tot dé bagageservice tussen alle landen in Europa. Dit vanuit de overtuiging dat het vervoeren van bagage geen op zichzelf staande dienst is, maar onderdeel uitmaakt van een totaaloplossing. Een zorgeloze reis is mogelijk dankzij de samenwerking met diverse partners, zoals hotels, reisorganisaties, luchthavenservices of lifestyle dienstverleners. De service van </w:t>
      </w:r>
      <w:proofErr w:type="spellStart"/>
      <w:r w:rsidRPr="00862AC0">
        <w:rPr>
          <w:color w:val="000000" w:themeColor="text1"/>
        </w:rPr>
        <w:t>Bagbooking</w:t>
      </w:r>
      <w:proofErr w:type="spellEnd"/>
      <w:r w:rsidRPr="00862AC0">
        <w:rPr>
          <w:color w:val="000000" w:themeColor="text1"/>
        </w:rPr>
        <w:t xml:space="preserve"> is inzetbaar bij elk accommodatietype, past bij iedere vorm van reizen (vliegtuig, auto, trein, motor, boot) en die ook combinaties van vervoer richting de bestemming mogelijk maakt. Onze bagageservice is eenvoudig, in een paar stappen, online te boeken en start met onze persoonlijke service aan huis. Van begin tot eind staat het </w:t>
      </w:r>
      <w:proofErr w:type="spellStart"/>
      <w:r w:rsidRPr="00862AC0">
        <w:rPr>
          <w:color w:val="000000" w:themeColor="text1"/>
        </w:rPr>
        <w:t>Bagbooking</w:t>
      </w:r>
      <w:proofErr w:type="spellEnd"/>
      <w:r w:rsidRPr="00862AC0">
        <w:rPr>
          <w:color w:val="000000" w:themeColor="text1"/>
        </w:rPr>
        <w:t xml:space="preserve"> Service </w:t>
      </w:r>
      <w:r w:rsidR="00862AC0" w:rsidRPr="00862AC0">
        <w:rPr>
          <w:color w:val="000000" w:themeColor="text1"/>
        </w:rPr>
        <w:t>Team</w:t>
      </w:r>
      <w:r w:rsidRPr="00862AC0">
        <w:rPr>
          <w:color w:val="000000" w:themeColor="text1"/>
        </w:rPr>
        <w:t xml:space="preserve"> klaar voor de reiziger voor wat betreft zijn/haar bagage. </w:t>
      </w:r>
    </w:p>
    <w:p w14:paraId="43DE1257" w14:textId="17BD2DF6" w:rsidR="00FD4C6D" w:rsidRPr="00862AC0" w:rsidRDefault="0081445D" w:rsidP="002B7EFF">
      <w:pPr>
        <w:pStyle w:val="Geenafstand"/>
        <w:rPr>
          <w:rStyle w:val="Hyperlink"/>
          <w:color w:val="000000" w:themeColor="text1"/>
          <w:u w:val="none"/>
        </w:rPr>
      </w:pPr>
      <w:r w:rsidRPr="00862AC0">
        <w:rPr>
          <w:color w:val="000000" w:themeColor="text1"/>
        </w:rPr>
        <w:t> </w:t>
      </w:r>
      <w:hyperlink r:id="rId5" w:history="1">
        <w:r w:rsidR="00566B24" w:rsidRPr="00862AC0">
          <w:rPr>
            <w:rStyle w:val="Hyperlink"/>
            <w:color w:val="000000" w:themeColor="text1"/>
          </w:rPr>
          <w:t>www.bagbooking.eu</w:t>
        </w:r>
      </w:hyperlink>
      <w:r w:rsidR="00FD4C6D" w:rsidRPr="00862AC0">
        <w:rPr>
          <w:rStyle w:val="Hyperlink"/>
          <w:color w:val="000000" w:themeColor="text1"/>
        </w:rPr>
        <w:t xml:space="preserve">. </w:t>
      </w:r>
      <w:r w:rsidR="00FD4C6D" w:rsidRPr="00862AC0">
        <w:rPr>
          <w:rStyle w:val="Hyperlink"/>
          <w:color w:val="000000" w:themeColor="text1"/>
          <w:u w:val="none"/>
        </w:rPr>
        <w:t xml:space="preserve">Of bekijk de video: </w:t>
      </w:r>
      <w:hyperlink r:id="rId6" w:history="1">
        <w:r w:rsidR="00FD4C6D" w:rsidRPr="00862AC0">
          <w:rPr>
            <w:rStyle w:val="Hyperlink"/>
            <w:color w:val="000000" w:themeColor="text1"/>
          </w:rPr>
          <w:t>https://www.youtube.com/watch?v=7DiZX9TMAOw</w:t>
        </w:r>
      </w:hyperlink>
    </w:p>
    <w:p w14:paraId="637AB516" w14:textId="77777777" w:rsidR="00FD4C6D" w:rsidRPr="00862AC0" w:rsidRDefault="00FD4C6D" w:rsidP="002B7EFF">
      <w:pPr>
        <w:pStyle w:val="Geenafstand"/>
        <w:rPr>
          <w:rStyle w:val="Hyperlink"/>
          <w:color w:val="000000" w:themeColor="text1"/>
        </w:rPr>
      </w:pPr>
    </w:p>
    <w:p w14:paraId="25655FA6" w14:textId="39727EC1" w:rsidR="002B7EFF" w:rsidRPr="00862AC0" w:rsidRDefault="002B7EFF" w:rsidP="002B7EFF">
      <w:pPr>
        <w:pStyle w:val="Geenafstand"/>
        <w:rPr>
          <w:color w:val="000000" w:themeColor="text1"/>
        </w:rPr>
      </w:pPr>
      <w:r w:rsidRPr="00862AC0">
        <w:rPr>
          <w:rStyle w:val="Hyperlink"/>
          <w:color w:val="000000" w:themeColor="text1"/>
          <w:u w:val="none"/>
        </w:rPr>
        <w:t xml:space="preserve">Fotobijschrift: Oprichters en directie van </w:t>
      </w:r>
      <w:proofErr w:type="spellStart"/>
      <w:r w:rsidRPr="00862AC0">
        <w:rPr>
          <w:rStyle w:val="Hyperlink"/>
          <w:color w:val="000000" w:themeColor="text1"/>
          <w:u w:val="none"/>
        </w:rPr>
        <w:t>Bagbooking</w:t>
      </w:r>
      <w:proofErr w:type="spellEnd"/>
      <w:r w:rsidRPr="00862AC0">
        <w:rPr>
          <w:rStyle w:val="Hyperlink"/>
          <w:color w:val="000000" w:themeColor="text1"/>
          <w:u w:val="none"/>
        </w:rPr>
        <w:t xml:space="preserve">, </w:t>
      </w:r>
      <w:proofErr w:type="spellStart"/>
      <w:r w:rsidRPr="00862AC0">
        <w:rPr>
          <w:rStyle w:val="Hyperlink"/>
          <w:color w:val="000000" w:themeColor="text1"/>
          <w:u w:val="none"/>
        </w:rPr>
        <w:t>vlnr</w:t>
      </w:r>
      <w:proofErr w:type="spellEnd"/>
      <w:r w:rsidRPr="00862AC0">
        <w:rPr>
          <w:rStyle w:val="Hyperlink"/>
          <w:color w:val="000000" w:themeColor="text1"/>
          <w:u w:val="none"/>
        </w:rPr>
        <w:t xml:space="preserve">: Bart Timmer, Pascal de Koning, Guido van Deursen, Patrick Smit, Janneke Palmen en John </w:t>
      </w:r>
      <w:proofErr w:type="spellStart"/>
      <w:r w:rsidRPr="00862AC0">
        <w:rPr>
          <w:rStyle w:val="Hyperlink"/>
          <w:color w:val="000000" w:themeColor="text1"/>
          <w:u w:val="none"/>
        </w:rPr>
        <w:t>Ewbank</w:t>
      </w:r>
      <w:proofErr w:type="spellEnd"/>
      <w:r w:rsidRPr="00862AC0">
        <w:rPr>
          <w:rStyle w:val="Hyperlink"/>
          <w:color w:val="000000" w:themeColor="text1"/>
          <w:u w:val="none"/>
        </w:rPr>
        <w:t>.</w:t>
      </w:r>
    </w:p>
    <w:p w14:paraId="357146F8" w14:textId="77777777" w:rsidR="00566B24" w:rsidRPr="00862AC0" w:rsidRDefault="00566B24" w:rsidP="002B7EFF">
      <w:pPr>
        <w:pStyle w:val="Geenafstand"/>
        <w:pBdr>
          <w:bottom w:val="single" w:sz="6" w:space="1" w:color="auto"/>
        </w:pBdr>
        <w:rPr>
          <w:color w:val="000000" w:themeColor="text1"/>
        </w:rPr>
      </w:pPr>
    </w:p>
    <w:p w14:paraId="604AE96C" w14:textId="18FFBAD7" w:rsidR="002B7EFF" w:rsidRPr="00862AC0" w:rsidRDefault="002B7EFF" w:rsidP="002B7EFF">
      <w:pPr>
        <w:pStyle w:val="Geenafstand"/>
        <w:rPr>
          <w:color w:val="000000" w:themeColor="text1"/>
        </w:rPr>
      </w:pPr>
      <w:r w:rsidRPr="00862AC0">
        <w:rPr>
          <w:color w:val="000000" w:themeColor="text1"/>
        </w:rPr>
        <w:t>Voor de pers - niet voor publicatie</w:t>
      </w:r>
    </w:p>
    <w:p w14:paraId="24DD20C0" w14:textId="77777777" w:rsidR="002B7EFF" w:rsidRPr="00862AC0" w:rsidRDefault="002B7EFF" w:rsidP="002B7EFF">
      <w:pPr>
        <w:pStyle w:val="Geenafstand"/>
        <w:rPr>
          <w:color w:val="000000" w:themeColor="text1"/>
        </w:rPr>
      </w:pPr>
    </w:p>
    <w:p w14:paraId="0B7B3DF3" w14:textId="47BC7B90" w:rsidR="002B7EFF" w:rsidRPr="00862AC0" w:rsidRDefault="002B7EFF" w:rsidP="002B7EFF">
      <w:pPr>
        <w:pStyle w:val="Geenafstand"/>
        <w:rPr>
          <w:color w:val="000000" w:themeColor="text1"/>
        </w:rPr>
      </w:pPr>
      <w:r w:rsidRPr="00862AC0">
        <w:rPr>
          <w:color w:val="000000" w:themeColor="text1"/>
        </w:rPr>
        <w:t>Voor meer informatie of mediaverzoeken kunt u contact opnemen met:</w:t>
      </w:r>
    </w:p>
    <w:p w14:paraId="12043D9D" w14:textId="77777777" w:rsidR="002B7EFF" w:rsidRPr="00862AC0" w:rsidRDefault="002B7EFF" w:rsidP="002B7EFF">
      <w:pPr>
        <w:pStyle w:val="Geenafstand"/>
        <w:rPr>
          <w:color w:val="000000" w:themeColor="text1"/>
          <w:lang w:val="en-US"/>
        </w:rPr>
      </w:pPr>
      <w:proofErr w:type="spellStart"/>
      <w:r w:rsidRPr="00862AC0">
        <w:rPr>
          <w:color w:val="000000" w:themeColor="text1"/>
          <w:lang w:val="en-US"/>
        </w:rPr>
        <w:t>Janneke</w:t>
      </w:r>
      <w:proofErr w:type="spellEnd"/>
      <w:r w:rsidRPr="00862AC0">
        <w:rPr>
          <w:color w:val="000000" w:themeColor="text1"/>
          <w:lang w:val="en-US"/>
        </w:rPr>
        <w:t xml:space="preserve"> </w:t>
      </w:r>
      <w:proofErr w:type="spellStart"/>
      <w:r w:rsidRPr="00862AC0">
        <w:rPr>
          <w:color w:val="000000" w:themeColor="text1"/>
          <w:lang w:val="en-US"/>
        </w:rPr>
        <w:t>Palmen</w:t>
      </w:r>
      <w:proofErr w:type="spellEnd"/>
      <w:r w:rsidRPr="00862AC0">
        <w:rPr>
          <w:color w:val="000000" w:themeColor="text1"/>
          <w:lang w:val="en-US"/>
        </w:rPr>
        <w:t xml:space="preserve"> via 085-3035323 of info@bagbooking.eu</w:t>
      </w:r>
    </w:p>
    <w:p w14:paraId="25AF85C0" w14:textId="77777777" w:rsidR="002B7EFF" w:rsidRDefault="002B7EFF" w:rsidP="002B7EFF">
      <w:pPr>
        <w:pStyle w:val="Geenafstand"/>
      </w:pPr>
    </w:p>
    <w:sectPr w:rsidR="002B7E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65"/>
    <w:rsid w:val="0002430C"/>
    <w:rsid w:val="00027D08"/>
    <w:rsid w:val="00030C89"/>
    <w:rsid w:val="0003441D"/>
    <w:rsid w:val="0003650B"/>
    <w:rsid w:val="00045042"/>
    <w:rsid w:val="0004577B"/>
    <w:rsid w:val="00065503"/>
    <w:rsid w:val="00083A02"/>
    <w:rsid w:val="00084305"/>
    <w:rsid w:val="00095A84"/>
    <w:rsid w:val="000B0C38"/>
    <w:rsid w:val="000B6741"/>
    <w:rsid w:val="000D5E48"/>
    <w:rsid w:val="000E6487"/>
    <w:rsid w:val="000F4FC3"/>
    <w:rsid w:val="000F62D9"/>
    <w:rsid w:val="00102F0F"/>
    <w:rsid w:val="00105AD6"/>
    <w:rsid w:val="001075A3"/>
    <w:rsid w:val="00110310"/>
    <w:rsid w:val="00111DC6"/>
    <w:rsid w:val="0013027C"/>
    <w:rsid w:val="00130FC5"/>
    <w:rsid w:val="001315F4"/>
    <w:rsid w:val="0014628D"/>
    <w:rsid w:val="00146869"/>
    <w:rsid w:val="00155520"/>
    <w:rsid w:val="00167177"/>
    <w:rsid w:val="00181754"/>
    <w:rsid w:val="001860B6"/>
    <w:rsid w:val="001B1C74"/>
    <w:rsid w:val="001C12FD"/>
    <w:rsid w:val="001C2793"/>
    <w:rsid w:val="001C52F4"/>
    <w:rsid w:val="001D768C"/>
    <w:rsid w:val="001E6276"/>
    <w:rsid w:val="001E65CA"/>
    <w:rsid w:val="001E71C5"/>
    <w:rsid w:val="002005D7"/>
    <w:rsid w:val="00207061"/>
    <w:rsid w:val="0022471D"/>
    <w:rsid w:val="00250041"/>
    <w:rsid w:val="002715AA"/>
    <w:rsid w:val="00273747"/>
    <w:rsid w:val="0027420A"/>
    <w:rsid w:val="00284AF4"/>
    <w:rsid w:val="00287F52"/>
    <w:rsid w:val="00292920"/>
    <w:rsid w:val="0029420A"/>
    <w:rsid w:val="002A5A4C"/>
    <w:rsid w:val="002B7EFF"/>
    <w:rsid w:val="002C2700"/>
    <w:rsid w:val="002E05B2"/>
    <w:rsid w:val="002F3035"/>
    <w:rsid w:val="002F4DBA"/>
    <w:rsid w:val="003027BA"/>
    <w:rsid w:val="00303D20"/>
    <w:rsid w:val="00327CFC"/>
    <w:rsid w:val="00335977"/>
    <w:rsid w:val="0034489E"/>
    <w:rsid w:val="0035702E"/>
    <w:rsid w:val="00380FED"/>
    <w:rsid w:val="0038522E"/>
    <w:rsid w:val="003868C5"/>
    <w:rsid w:val="003A459F"/>
    <w:rsid w:val="003E4D92"/>
    <w:rsid w:val="003E6C2D"/>
    <w:rsid w:val="00414363"/>
    <w:rsid w:val="00426E11"/>
    <w:rsid w:val="00457A7A"/>
    <w:rsid w:val="00494DBC"/>
    <w:rsid w:val="004C58BC"/>
    <w:rsid w:val="004C71CC"/>
    <w:rsid w:val="005148E2"/>
    <w:rsid w:val="0052309D"/>
    <w:rsid w:val="00531AA1"/>
    <w:rsid w:val="005432C3"/>
    <w:rsid w:val="00555281"/>
    <w:rsid w:val="005577FB"/>
    <w:rsid w:val="00566B24"/>
    <w:rsid w:val="00581FF5"/>
    <w:rsid w:val="005941FE"/>
    <w:rsid w:val="0059654A"/>
    <w:rsid w:val="00596F27"/>
    <w:rsid w:val="005A5D6F"/>
    <w:rsid w:val="005A7708"/>
    <w:rsid w:val="005B0944"/>
    <w:rsid w:val="005B3C90"/>
    <w:rsid w:val="005C4953"/>
    <w:rsid w:val="005D2246"/>
    <w:rsid w:val="005E13EF"/>
    <w:rsid w:val="005E5343"/>
    <w:rsid w:val="005E5887"/>
    <w:rsid w:val="005F4290"/>
    <w:rsid w:val="005F610C"/>
    <w:rsid w:val="00620A3C"/>
    <w:rsid w:val="006361B3"/>
    <w:rsid w:val="00656B08"/>
    <w:rsid w:val="00660F50"/>
    <w:rsid w:val="006810BF"/>
    <w:rsid w:val="006A5228"/>
    <w:rsid w:val="006D1C43"/>
    <w:rsid w:val="006D223E"/>
    <w:rsid w:val="006F49B9"/>
    <w:rsid w:val="006F69E6"/>
    <w:rsid w:val="00720699"/>
    <w:rsid w:val="00725B1C"/>
    <w:rsid w:val="00730C81"/>
    <w:rsid w:val="00742396"/>
    <w:rsid w:val="0074399F"/>
    <w:rsid w:val="00747535"/>
    <w:rsid w:val="0076521B"/>
    <w:rsid w:val="007719FE"/>
    <w:rsid w:val="007833A0"/>
    <w:rsid w:val="00786ACF"/>
    <w:rsid w:val="007A6703"/>
    <w:rsid w:val="007B13D8"/>
    <w:rsid w:val="007B1ED8"/>
    <w:rsid w:val="007E0C48"/>
    <w:rsid w:val="007E1E2D"/>
    <w:rsid w:val="007E54A4"/>
    <w:rsid w:val="007E72BD"/>
    <w:rsid w:val="007F1A87"/>
    <w:rsid w:val="007F2391"/>
    <w:rsid w:val="00804C57"/>
    <w:rsid w:val="008063E1"/>
    <w:rsid w:val="00814144"/>
    <w:rsid w:val="0081445D"/>
    <w:rsid w:val="00824A7F"/>
    <w:rsid w:val="00835F36"/>
    <w:rsid w:val="00857A1B"/>
    <w:rsid w:val="00862AC0"/>
    <w:rsid w:val="00873A1E"/>
    <w:rsid w:val="00887D1C"/>
    <w:rsid w:val="00892308"/>
    <w:rsid w:val="0089441E"/>
    <w:rsid w:val="008B05A8"/>
    <w:rsid w:val="008B4C6C"/>
    <w:rsid w:val="008C0364"/>
    <w:rsid w:val="008C303A"/>
    <w:rsid w:val="008D5585"/>
    <w:rsid w:val="008F74F0"/>
    <w:rsid w:val="008F7940"/>
    <w:rsid w:val="00902BE1"/>
    <w:rsid w:val="00916772"/>
    <w:rsid w:val="00925674"/>
    <w:rsid w:val="0093420B"/>
    <w:rsid w:val="009364C1"/>
    <w:rsid w:val="009451DB"/>
    <w:rsid w:val="00953527"/>
    <w:rsid w:val="00975721"/>
    <w:rsid w:val="00985DCB"/>
    <w:rsid w:val="009966CB"/>
    <w:rsid w:val="009976D3"/>
    <w:rsid w:val="009A276E"/>
    <w:rsid w:val="009C7902"/>
    <w:rsid w:val="009E352C"/>
    <w:rsid w:val="009E7202"/>
    <w:rsid w:val="00A00C47"/>
    <w:rsid w:val="00A00F4F"/>
    <w:rsid w:val="00A045DF"/>
    <w:rsid w:val="00A21711"/>
    <w:rsid w:val="00A230CE"/>
    <w:rsid w:val="00A23B6C"/>
    <w:rsid w:val="00A36B4C"/>
    <w:rsid w:val="00A427F4"/>
    <w:rsid w:val="00A76A6B"/>
    <w:rsid w:val="00A84752"/>
    <w:rsid w:val="00AB07AF"/>
    <w:rsid w:val="00AE0D38"/>
    <w:rsid w:val="00AE5122"/>
    <w:rsid w:val="00AE732D"/>
    <w:rsid w:val="00AF5FE7"/>
    <w:rsid w:val="00B04BD7"/>
    <w:rsid w:val="00B0560E"/>
    <w:rsid w:val="00B50F2E"/>
    <w:rsid w:val="00B5636B"/>
    <w:rsid w:val="00B670D8"/>
    <w:rsid w:val="00B67F27"/>
    <w:rsid w:val="00B70E2A"/>
    <w:rsid w:val="00B75018"/>
    <w:rsid w:val="00B83988"/>
    <w:rsid w:val="00B83FB5"/>
    <w:rsid w:val="00B963C8"/>
    <w:rsid w:val="00BD0A6F"/>
    <w:rsid w:val="00BE4765"/>
    <w:rsid w:val="00BF0711"/>
    <w:rsid w:val="00BF4BAC"/>
    <w:rsid w:val="00C12060"/>
    <w:rsid w:val="00C23D70"/>
    <w:rsid w:val="00C326D8"/>
    <w:rsid w:val="00C43F91"/>
    <w:rsid w:val="00C63465"/>
    <w:rsid w:val="00C63910"/>
    <w:rsid w:val="00C674C5"/>
    <w:rsid w:val="00C82987"/>
    <w:rsid w:val="00C90197"/>
    <w:rsid w:val="00C93F94"/>
    <w:rsid w:val="00C941D2"/>
    <w:rsid w:val="00CA6D59"/>
    <w:rsid w:val="00CC076A"/>
    <w:rsid w:val="00CC5579"/>
    <w:rsid w:val="00CD3E87"/>
    <w:rsid w:val="00CD50F4"/>
    <w:rsid w:val="00CF6489"/>
    <w:rsid w:val="00D025EC"/>
    <w:rsid w:val="00D03DD4"/>
    <w:rsid w:val="00D04D4B"/>
    <w:rsid w:val="00D13B89"/>
    <w:rsid w:val="00D15D04"/>
    <w:rsid w:val="00D409AE"/>
    <w:rsid w:val="00D40D8F"/>
    <w:rsid w:val="00D50FDD"/>
    <w:rsid w:val="00D510D9"/>
    <w:rsid w:val="00D5510A"/>
    <w:rsid w:val="00D67457"/>
    <w:rsid w:val="00D7410F"/>
    <w:rsid w:val="00D82E49"/>
    <w:rsid w:val="00DC50F6"/>
    <w:rsid w:val="00DE6230"/>
    <w:rsid w:val="00DF4361"/>
    <w:rsid w:val="00E060B7"/>
    <w:rsid w:val="00E134CA"/>
    <w:rsid w:val="00E17E0A"/>
    <w:rsid w:val="00E331D5"/>
    <w:rsid w:val="00E33B4A"/>
    <w:rsid w:val="00E3554E"/>
    <w:rsid w:val="00E4624B"/>
    <w:rsid w:val="00E53322"/>
    <w:rsid w:val="00E66A54"/>
    <w:rsid w:val="00E84159"/>
    <w:rsid w:val="00E87685"/>
    <w:rsid w:val="00E9007B"/>
    <w:rsid w:val="00EA6465"/>
    <w:rsid w:val="00EC7DC6"/>
    <w:rsid w:val="00ED4AB5"/>
    <w:rsid w:val="00EE1E2A"/>
    <w:rsid w:val="00EF386F"/>
    <w:rsid w:val="00F052FF"/>
    <w:rsid w:val="00F060BC"/>
    <w:rsid w:val="00F06D79"/>
    <w:rsid w:val="00F15A9E"/>
    <w:rsid w:val="00F21916"/>
    <w:rsid w:val="00F352CD"/>
    <w:rsid w:val="00F372BC"/>
    <w:rsid w:val="00F4137C"/>
    <w:rsid w:val="00F54BC3"/>
    <w:rsid w:val="00F74230"/>
    <w:rsid w:val="00F74F8E"/>
    <w:rsid w:val="00F76746"/>
    <w:rsid w:val="00F863A5"/>
    <w:rsid w:val="00F9592C"/>
    <w:rsid w:val="00FD35B2"/>
    <w:rsid w:val="00FD4C6D"/>
    <w:rsid w:val="00FD4FB6"/>
    <w:rsid w:val="00FD53CD"/>
    <w:rsid w:val="00FE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C8DE"/>
  <w15:chartTrackingRefBased/>
  <w15:docId w15:val="{81B4DA45-87D2-4B9C-B85E-910D4BA9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6465"/>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6465"/>
    <w:rPr>
      <w:color w:val="0563C1" w:themeColor="hyperlink"/>
      <w:u w:val="single"/>
    </w:rPr>
  </w:style>
  <w:style w:type="character" w:styleId="Onopgelostemelding">
    <w:name w:val="Unresolved Mention"/>
    <w:basedOn w:val="Standaardalinea-lettertype"/>
    <w:uiPriority w:val="99"/>
    <w:semiHidden/>
    <w:unhideWhenUsed/>
    <w:rsid w:val="00EA6465"/>
    <w:rPr>
      <w:color w:val="605E5C"/>
      <w:shd w:val="clear" w:color="auto" w:fill="E1DFDD"/>
    </w:rPr>
  </w:style>
  <w:style w:type="paragraph" w:styleId="Geenafstand">
    <w:name w:val="No Spacing"/>
    <w:uiPriority w:val="1"/>
    <w:qFormat/>
    <w:rsid w:val="002B7EFF"/>
    <w:pPr>
      <w:spacing w:after="0" w:line="240" w:lineRule="auto"/>
    </w:pPr>
    <w:rPr>
      <w:lang w:val="nl-NL"/>
    </w:rPr>
  </w:style>
  <w:style w:type="character" w:styleId="GevolgdeHyperlink">
    <w:name w:val="FollowedHyperlink"/>
    <w:basedOn w:val="Standaardalinea-lettertype"/>
    <w:uiPriority w:val="99"/>
    <w:semiHidden/>
    <w:unhideWhenUsed/>
    <w:rsid w:val="00292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37751">
      <w:bodyDiv w:val="1"/>
      <w:marLeft w:val="0"/>
      <w:marRight w:val="0"/>
      <w:marTop w:val="0"/>
      <w:marBottom w:val="0"/>
      <w:divBdr>
        <w:top w:val="none" w:sz="0" w:space="0" w:color="auto"/>
        <w:left w:val="none" w:sz="0" w:space="0" w:color="auto"/>
        <w:bottom w:val="none" w:sz="0" w:space="0" w:color="auto"/>
        <w:right w:val="none" w:sz="0" w:space="0" w:color="auto"/>
      </w:divBdr>
    </w:div>
    <w:div w:id="19912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DiZX9TMAOw" TargetMode="External"/><Relationship Id="rId5" Type="http://schemas.openxmlformats.org/officeDocument/2006/relationships/hyperlink" Target="http://www.bagbooking.eu" TargetMode="External"/><Relationship Id="rId4" Type="http://schemas.openxmlformats.org/officeDocument/2006/relationships/hyperlink" Target="http://www.bagbook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Timmer</dc:creator>
  <cp:keywords/>
  <dc:description/>
  <cp:lastModifiedBy>Rob van Mil</cp:lastModifiedBy>
  <cp:revision>2</cp:revision>
  <dcterms:created xsi:type="dcterms:W3CDTF">2021-11-01T07:39:00Z</dcterms:created>
  <dcterms:modified xsi:type="dcterms:W3CDTF">2021-11-01T07:39:00Z</dcterms:modified>
</cp:coreProperties>
</file>