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27C" w14:textId="041E74FC" w:rsidR="00392BF2" w:rsidRPr="00E97FDF" w:rsidRDefault="00392BF2" w:rsidP="00392BF2">
      <w:pPr>
        <w:jc w:val="center"/>
        <w:rPr>
          <w:lang w:val="de-DE"/>
        </w:rPr>
      </w:pPr>
      <w:r w:rsidRPr="00E97FDF">
        <w:rPr>
          <w:lang w:val="de-DE"/>
        </w:rPr>
        <w:t>P E R S B E R I C H T</w:t>
      </w:r>
    </w:p>
    <w:p w14:paraId="545B23FE" w14:textId="77777777" w:rsidR="00392BF2" w:rsidRPr="00E97FDF" w:rsidRDefault="00392BF2">
      <w:pPr>
        <w:rPr>
          <w:b/>
          <w:bCs/>
          <w:lang w:val="de-DE"/>
        </w:rPr>
      </w:pPr>
    </w:p>
    <w:p w14:paraId="5E905C2E" w14:textId="3FE41CE0" w:rsidR="000A6E34" w:rsidRPr="00E97FDF" w:rsidRDefault="000A6E34">
      <w:pPr>
        <w:rPr>
          <w:b/>
          <w:bCs/>
        </w:rPr>
      </w:pPr>
      <w:r w:rsidRPr="00E97FDF">
        <w:rPr>
          <w:b/>
          <w:bCs/>
        </w:rPr>
        <w:t xml:space="preserve">Bijna 700 bedrijven staan stil bij veilig </w:t>
      </w:r>
      <w:r w:rsidR="00C24654" w:rsidRPr="00E97FDF">
        <w:rPr>
          <w:b/>
          <w:bCs/>
        </w:rPr>
        <w:t xml:space="preserve">en gezond </w:t>
      </w:r>
      <w:r w:rsidRPr="00E97FDF">
        <w:rPr>
          <w:b/>
          <w:bCs/>
        </w:rPr>
        <w:t>werken op Bewust Veilig-dag</w:t>
      </w:r>
      <w:r w:rsidR="00392BF2" w:rsidRPr="00E97FDF">
        <w:rPr>
          <w:b/>
          <w:bCs/>
        </w:rPr>
        <w:t xml:space="preserve"> 2023</w:t>
      </w:r>
    </w:p>
    <w:p w14:paraId="5A7DAA16" w14:textId="77777777" w:rsidR="000A6E34" w:rsidRDefault="000A6E34"/>
    <w:p w14:paraId="744E8557" w14:textId="66953FB6" w:rsidR="00332BE7" w:rsidRPr="000A6E34" w:rsidRDefault="00332BE7">
      <w:pPr>
        <w:rPr>
          <w:b/>
          <w:bCs/>
        </w:rPr>
      </w:pPr>
      <w:r w:rsidRPr="000A6E34">
        <w:rPr>
          <w:b/>
          <w:bCs/>
        </w:rPr>
        <w:t>Op woensdag 29 maart stond</w:t>
      </w:r>
      <w:r w:rsidR="00E97FDF">
        <w:rPr>
          <w:b/>
          <w:bCs/>
        </w:rPr>
        <w:t>en</w:t>
      </w:r>
      <w:r w:rsidRPr="000A6E34">
        <w:rPr>
          <w:b/>
          <w:bCs/>
        </w:rPr>
        <w:t xml:space="preserve"> de bouw-, techniek</w:t>
      </w:r>
      <w:r w:rsidR="00E97FDF">
        <w:rPr>
          <w:b/>
          <w:bCs/>
        </w:rPr>
        <w:t>-</w:t>
      </w:r>
      <w:r w:rsidR="00C24654">
        <w:rPr>
          <w:b/>
          <w:bCs/>
        </w:rPr>
        <w:t>, infra</w:t>
      </w:r>
      <w:r w:rsidR="00E97FDF">
        <w:rPr>
          <w:b/>
          <w:bCs/>
        </w:rPr>
        <w:t>-</w:t>
      </w:r>
      <w:r w:rsidRPr="000A6E34">
        <w:rPr>
          <w:b/>
          <w:bCs/>
        </w:rPr>
        <w:t xml:space="preserve"> en onderhoudswereld massaal</w:t>
      </w:r>
      <w:r w:rsidR="000A6E34" w:rsidRPr="000A6E34">
        <w:rPr>
          <w:b/>
          <w:bCs/>
        </w:rPr>
        <w:t xml:space="preserve"> stil bij veilig </w:t>
      </w:r>
      <w:r w:rsidR="00C24654">
        <w:rPr>
          <w:b/>
          <w:bCs/>
        </w:rPr>
        <w:t xml:space="preserve">en gezond </w:t>
      </w:r>
      <w:r w:rsidR="000A6E34" w:rsidRPr="000A6E34">
        <w:rPr>
          <w:b/>
          <w:bCs/>
        </w:rPr>
        <w:t>werken tijdens</w:t>
      </w:r>
      <w:r w:rsidRPr="000A6E34">
        <w:rPr>
          <w:b/>
          <w:bCs/>
        </w:rPr>
        <w:t xml:space="preserve"> de jaarlijkse Bewust Veilig-dag. </w:t>
      </w:r>
      <w:r w:rsidR="00DE1800" w:rsidRPr="000A6E34">
        <w:rPr>
          <w:b/>
          <w:bCs/>
        </w:rPr>
        <w:t>Deze zevende editie van dit initiatief had als motto Bewust Bezig = Bewust Veilig</w:t>
      </w:r>
      <w:r w:rsidR="000A6E34" w:rsidRPr="000A6E34">
        <w:rPr>
          <w:b/>
          <w:bCs/>
        </w:rPr>
        <w:t>. Het do</w:t>
      </w:r>
      <w:r w:rsidR="00DE1800" w:rsidRPr="000A6E34">
        <w:rPr>
          <w:b/>
          <w:bCs/>
        </w:rPr>
        <w:t>el</w:t>
      </w:r>
      <w:r w:rsidR="000A6E34" w:rsidRPr="000A6E34">
        <w:rPr>
          <w:b/>
          <w:bCs/>
        </w:rPr>
        <w:t xml:space="preserve"> van deze dag is</w:t>
      </w:r>
      <w:r w:rsidR="00DE1800" w:rsidRPr="000A6E34">
        <w:rPr>
          <w:b/>
          <w:bCs/>
        </w:rPr>
        <w:t xml:space="preserve"> </w:t>
      </w:r>
      <w:r w:rsidR="000A6E34" w:rsidRPr="000A6E34">
        <w:rPr>
          <w:b/>
          <w:bCs/>
        </w:rPr>
        <w:t xml:space="preserve">om </w:t>
      </w:r>
      <w:r w:rsidR="00DE1800" w:rsidRPr="000A6E34">
        <w:rPr>
          <w:b/>
          <w:bCs/>
        </w:rPr>
        <w:t>het bewustzijn rond veilig</w:t>
      </w:r>
      <w:r w:rsidR="00C24654">
        <w:rPr>
          <w:b/>
          <w:bCs/>
        </w:rPr>
        <w:t xml:space="preserve"> en gezond</w:t>
      </w:r>
      <w:r w:rsidR="00DE1800" w:rsidRPr="000A6E34">
        <w:rPr>
          <w:b/>
          <w:bCs/>
        </w:rPr>
        <w:t xml:space="preserve"> werken </w:t>
      </w:r>
      <w:r w:rsidR="000A6E34" w:rsidRPr="000A6E34">
        <w:rPr>
          <w:b/>
          <w:bCs/>
        </w:rPr>
        <w:t xml:space="preserve">te </w:t>
      </w:r>
      <w:r w:rsidR="00DE1800" w:rsidRPr="000A6E34">
        <w:rPr>
          <w:b/>
          <w:bCs/>
        </w:rPr>
        <w:t>vergroten en zo het aantal ongevallen in de sector terug te dringen.</w:t>
      </w:r>
      <w:r w:rsidRPr="000A6E34">
        <w:rPr>
          <w:b/>
          <w:bCs/>
        </w:rPr>
        <w:t xml:space="preserve"> </w:t>
      </w:r>
      <w:r w:rsidR="00717800" w:rsidRPr="00717800">
        <w:rPr>
          <w:b/>
          <w:bCs/>
        </w:rPr>
        <w:t xml:space="preserve">Uit het recordaantal van maar liefst </w:t>
      </w:r>
      <w:r w:rsidR="004A5936" w:rsidRPr="00717800">
        <w:rPr>
          <w:b/>
          <w:bCs/>
        </w:rPr>
        <w:t>6</w:t>
      </w:r>
      <w:r w:rsidR="004A5936">
        <w:rPr>
          <w:b/>
          <w:bCs/>
        </w:rPr>
        <w:t>95</w:t>
      </w:r>
      <w:r w:rsidR="004A5936" w:rsidRPr="00717800">
        <w:rPr>
          <w:b/>
          <w:bCs/>
        </w:rPr>
        <w:t xml:space="preserve"> </w:t>
      </w:r>
      <w:r w:rsidR="00717800" w:rsidRPr="00717800">
        <w:rPr>
          <w:b/>
          <w:bCs/>
        </w:rPr>
        <w:t>deelnemers blijkt dat steeds meer bedrijven bewust bezig zijn met veiligheid.</w:t>
      </w:r>
    </w:p>
    <w:p w14:paraId="52D4CB4B" w14:textId="434AF13E" w:rsidR="00332BE7" w:rsidRPr="00392BF2" w:rsidRDefault="00332BE7">
      <w:pPr>
        <w:rPr>
          <w:sz w:val="22"/>
          <w:szCs w:val="22"/>
        </w:rPr>
      </w:pPr>
    </w:p>
    <w:p w14:paraId="2D15B376" w14:textId="0CBF7485" w:rsidR="00C919F9" w:rsidRPr="00392BF2" w:rsidRDefault="00C919F9">
      <w:pPr>
        <w:rPr>
          <w:sz w:val="22"/>
          <w:szCs w:val="22"/>
        </w:rPr>
      </w:pPr>
      <w:r w:rsidRPr="00392BF2">
        <w:rPr>
          <w:sz w:val="22"/>
          <w:szCs w:val="22"/>
        </w:rPr>
        <w:t xml:space="preserve">De Bewust Veilig-dag is een jaarlijks initiatief van brancheorganisaties Bouwend Nederland, Techniek Nederland, OnderhoudNL en Aannemersfederatie Nederland. </w:t>
      </w:r>
      <w:r w:rsidR="004F64A0" w:rsidRPr="00392BF2">
        <w:rPr>
          <w:sz w:val="22"/>
          <w:szCs w:val="22"/>
        </w:rPr>
        <w:t xml:space="preserve">In 2016 </w:t>
      </w:r>
      <w:r w:rsidR="00586A2A" w:rsidRPr="00392BF2">
        <w:rPr>
          <w:sz w:val="22"/>
          <w:szCs w:val="22"/>
        </w:rPr>
        <w:t xml:space="preserve">organiseerden zij de eerste editie van deze dag, waar inmiddels jaarlijks honderden bedrijven aan deelnemen. Met </w:t>
      </w:r>
      <w:r w:rsidR="000A6E34" w:rsidRPr="00392BF2">
        <w:rPr>
          <w:sz w:val="22"/>
          <w:szCs w:val="22"/>
        </w:rPr>
        <w:t>6</w:t>
      </w:r>
      <w:r w:rsidR="004A5936">
        <w:rPr>
          <w:sz w:val="22"/>
          <w:szCs w:val="22"/>
        </w:rPr>
        <w:t xml:space="preserve">95 </w:t>
      </w:r>
      <w:r w:rsidR="00586A2A" w:rsidRPr="00392BF2">
        <w:rPr>
          <w:sz w:val="22"/>
          <w:szCs w:val="22"/>
        </w:rPr>
        <w:t xml:space="preserve">deelnemers </w:t>
      </w:r>
      <w:r w:rsidR="000A6E34" w:rsidRPr="00392BF2">
        <w:rPr>
          <w:sz w:val="22"/>
          <w:szCs w:val="22"/>
        </w:rPr>
        <w:t>i</w:t>
      </w:r>
      <w:r w:rsidR="00586A2A" w:rsidRPr="00392BF2">
        <w:rPr>
          <w:sz w:val="22"/>
          <w:szCs w:val="22"/>
        </w:rPr>
        <w:t xml:space="preserve">s de Bewust Veilig-dag 2023 zelfs de meest succesvolle editie tot nu toe. </w:t>
      </w:r>
    </w:p>
    <w:p w14:paraId="58D693FA" w14:textId="77777777" w:rsidR="00DE1800" w:rsidRPr="00392BF2" w:rsidRDefault="00DE1800">
      <w:pPr>
        <w:rPr>
          <w:sz w:val="22"/>
          <w:szCs w:val="22"/>
        </w:rPr>
      </w:pPr>
    </w:p>
    <w:p w14:paraId="737817C4" w14:textId="618841A3" w:rsidR="00FA10FC" w:rsidRPr="00392BF2" w:rsidRDefault="00C919F9">
      <w:pPr>
        <w:rPr>
          <w:b/>
          <w:bCs/>
          <w:sz w:val="22"/>
          <w:szCs w:val="22"/>
        </w:rPr>
      </w:pPr>
      <w:r w:rsidRPr="00392BF2">
        <w:rPr>
          <w:b/>
          <w:bCs/>
          <w:sz w:val="22"/>
          <w:szCs w:val="22"/>
        </w:rPr>
        <w:t>Online toolboxen</w:t>
      </w:r>
    </w:p>
    <w:p w14:paraId="3F923183" w14:textId="2E7D55C1" w:rsidR="00FA10FC" w:rsidRPr="00392BF2" w:rsidRDefault="00FA10FC">
      <w:pPr>
        <w:rPr>
          <w:color w:val="000000" w:themeColor="text1"/>
          <w:sz w:val="22"/>
          <w:szCs w:val="22"/>
        </w:rPr>
      </w:pPr>
      <w:r w:rsidRPr="00392BF2">
        <w:rPr>
          <w:sz w:val="22"/>
          <w:szCs w:val="22"/>
        </w:rPr>
        <w:t xml:space="preserve">Deelnemende bedrijven waren volledig vrij in hun invulling van de Bewust Veilig-dag. De organisatie zelf stelde online toolboxen beschikbaar, waarin drie specialisten hun eigen expertise deelden. Mirjam van der Kooij van Ergovisie vertelde hoe </w:t>
      </w:r>
      <w:r w:rsidR="000A6E34" w:rsidRPr="00392BF2">
        <w:rPr>
          <w:sz w:val="22"/>
          <w:szCs w:val="22"/>
        </w:rPr>
        <w:t xml:space="preserve">medewerkers kunnen </w:t>
      </w:r>
      <w:r w:rsidRPr="00392BF2">
        <w:rPr>
          <w:sz w:val="22"/>
          <w:szCs w:val="22"/>
        </w:rPr>
        <w:t xml:space="preserve">omgaan met werkdruk, René du Pon van Volandis gaf de presentatie ‘Werken met ladders en trappen’ en Anton Kerkhofs, werkzaam bij SBK Opleidingen en AK Trainingen, behandelde het onderwerp ‘Veilige elektrische arbeidsmiddelen op je werk’. </w:t>
      </w:r>
      <w:r w:rsidR="00332BE7" w:rsidRPr="00392BF2">
        <w:rPr>
          <w:sz w:val="22"/>
          <w:szCs w:val="22"/>
        </w:rPr>
        <w:t>W</w:t>
      </w:r>
      <w:r w:rsidRPr="00392BF2">
        <w:rPr>
          <w:sz w:val="22"/>
          <w:szCs w:val="22"/>
        </w:rPr>
        <w:t>erk</w:t>
      </w:r>
      <w:r w:rsidR="00C919F9" w:rsidRPr="00392BF2">
        <w:rPr>
          <w:sz w:val="22"/>
          <w:szCs w:val="22"/>
        </w:rPr>
        <w:t>n</w:t>
      </w:r>
      <w:r w:rsidRPr="00392BF2">
        <w:rPr>
          <w:sz w:val="22"/>
          <w:szCs w:val="22"/>
        </w:rPr>
        <w:t>e</w:t>
      </w:r>
      <w:r w:rsidR="00C919F9" w:rsidRPr="00392BF2">
        <w:rPr>
          <w:sz w:val="22"/>
          <w:szCs w:val="22"/>
        </w:rPr>
        <w:t>m</w:t>
      </w:r>
      <w:r w:rsidRPr="00392BF2">
        <w:rPr>
          <w:sz w:val="22"/>
          <w:szCs w:val="22"/>
        </w:rPr>
        <w:t>ers en werk</w:t>
      </w:r>
      <w:r w:rsidR="00C919F9" w:rsidRPr="00392BF2">
        <w:rPr>
          <w:sz w:val="22"/>
          <w:szCs w:val="22"/>
        </w:rPr>
        <w:t>g</w:t>
      </w:r>
      <w:r w:rsidRPr="00392BF2">
        <w:rPr>
          <w:sz w:val="22"/>
          <w:szCs w:val="22"/>
        </w:rPr>
        <w:t>e</w:t>
      </w:r>
      <w:r w:rsidR="00C919F9" w:rsidRPr="00392BF2">
        <w:rPr>
          <w:sz w:val="22"/>
          <w:szCs w:val="22"/>
        </w:rPr>
        <w:t>v</w:t>
      </w:r>
      <w:r w:rsidRPr="00392BF2">
        <w:rPr>
          <w:sz w:val="22"/>
          <w:szCs w:val="22"/>
        </w:rPr>
        <w:t xml:space="preserve">ers van </w:t>
      </w:r>
      <w:r w:rsidR="000A6E34" w:rsidRPr="00392BF2">
        <w:rPr>
          <w:sz w:val="22"/>
          <w:szCs w:val="22"/>
        </w:rPr>
        <w:t>ruim 300</w:t>
      </w:r>
      <w:r w:rsidRPr="00392BF2">
        <w:rPr>
          <w:color w:val="FF0000"/>
          <w:sz w:val="22"/>
          <w:szCs w:val="22"/>
        </w:rPr>
        <w:t xml:space="preserve"> </w:t>
      </w:r>
      <w:r w:rsidRPr="00392BF2">
        <w:rPr>
          <w:color w:val="000000" w:themeColor="text1"/>
          <w:sz w:val="22"/>
          <w:szCs w:val="22"/>
        </w:rPr>
        <w:t>bedrijven</w:t>
      </w:r>
      <w:r w:rsidR="00332BE7" w:rsidRPr="00392BF2">
        <w:rPr>
          <w:color w:val="000000" w:themeColor="text1"/>
          <w:sz w:val="22"/>
          <w:szCs w:val="22"/>
        </w:rPr>
        <w:t xml:space="preserve"> schakelden in voor </w:t>
      </w:r>
      <w:r w:rsidR="000A6E34" w:rsidRPr="00392BF2">
        <w:rPr>
          <w:color w:val="000000" w:themeColor="text1"/>
          <w:sz w:val="22"/>
          <w:szCs w:val="22"/>
        </w:rPr>
        <w:t>het live bijwonen van éé</w:t>
      </w:r>
      <w:r w:rsidR="00332BE7" w:rsidRPr="00392BF2">
        <w:rPr>
          <w:color w:val="000000" w:themeColor="text1"/>
          <w:sz w:val="22"/>
          <w:szCs w:val="22"/>
        </w:rPr>
        <w:t xml:space="preserve">n of meerdere </w:t>
      </w:r>
      <w:r w:rsidR="00C919F9" w:rsidRPr="00392BF2">
        <w:rPr>
          <w:color w:val="000000" w:themeColor="text1"/>
          <w:sz w:val="22"/>
          <w:szCs w:val="22"/>
        </w:rPr>
        <w:t xml:space="preserve">van deze </w:t>
      </w:r>
      <w:r w:rsidR="00332BE7" w:rsidRPr="00392BF2">
        <w:rPr>
          <w:color w:val="000000" w:themeColor="text1"/>
          <w:sz w:val="22"/>
          <w:szCs w:val="22"/>
        </w:rPr>
        <w:t>toolboxen</w:t>
      </w:r>
      <w:r w:rsidRPr="00392BF2">
        <w:rPr>
          <w:color w:val="000000" w:themeColor="text1"/>
          <w:sz w:val="22"/>
          <w:szCs w:val="22"/>
        </w:rPr>
        <w:t xml:space="preserve">. </w:t>
      </w:r>
      <w:r w:rsidR="000A6E34" w:rsidRPr="00392BF2">
        <w:rPr>
          <w:color w:val="000000" w:themeColor="text1"/>
          <w:sz w:val="22"/>
          <w:szCs w:val="22"/>
        </w:rPr>
        <w:t>W</w:t>
      </w:r>
      <w:r w:rsidRPr="00392BF2">
        <w:rPr>
          <w:color w:val="000000" w:themeColor="text1"/>
          <w:sz w:val="22"/>
          <w:szCs w:val="22"/>
        </w:rPr>
        <w:t>ie deze</w:t>
      </w:r>
      <w:r w:rsidR="000A6E34" w:rsidRPr="00392BF2">
        <w:rPr>
          <w:color w:val="000000" w:themeColor="text1"/>
          <w:sz w:val="22"/>
          <w:szCs w:val="22"/>
        </w:rPr>
        <w:t xml:space="preserve"> heeft</w:t>
      </w:r>
      <w:r w:rsidRPr="00392BF2">
        <w:rPr>
          <w:color w:val="000000" w:themeColor="text1"/>
          <w:sz w:val="22"/>
          <w:szCs w:val="22"/>
        </w:rPr>
        <w:t xml:space="preserve"> gemist</w:t>
      </w:r>
      <w:r w:rsidR="000A6E34" w:rsidRPr="00392BF2">
        <w:rPr>
          <w:color w:val="000000" w:themeColor="text1"/>
          <w:sz w:val="22"/>
          <w:szCs w:val="22"/>
        </w:rPr>
        <w:t>, heeft</w:t>
      </w:r>
      <w:r w:rsidRPr="00392BF2">
        <w:rPr>
          <w:color w:val="000000" w:themeColor="text1"/>
          <w:sz w:val="22"/>
          <w:szCs w:val="22"/>
        </w:rPr>
        <w:t xml:space="preserve"> overigens nog de mogelijkheid om d</w:t>
      </w:r>
      <w:r w:rsidR="000A6E34" w:rsidRPr="00392BF2">
        <w:rPr>
          <w:color w:val="000000" w:themeColor="text1"/>
          <w:sz w:val="22"/>
          <w:szCs w:val="22"/>
        </w:rPr>
        <w:t>e toolboxen</w:t>
      </w:r>
      <w:r w:rsidRPr="00392BF2">
        <w:rPr>
          <w:color w:val="000000" w:themeColor="text1"/>
          <w:sz w:val="22"/>
          <w:szCs w:val="22"/>
        </w:rPr>
        <w:t xml:space="preserve"> terug te kijken via </w:t>
      </w:r>
      <w:hyperlink r:id="rId7" w:history="1">
        <w:r w:rsidRPr="00392BF2">
          <w:rPr>
            <w:rStyle w:val="Hyperlink"/>
            <w:sz w:val="22"/>
            <w:szCs w:val="22"/>
          </w:rPr>
          <w:t>www.bewustveilig.com/toolboxen</w:t>
        </w:r>
      </w:hyperlink>
      <w:r w:rsidRPr="00392BF2">
        <w:rPr>
          <w:color w:val="000000" w:themeColor="text1"/>
          <w:sz w:val="22"/>
          <w:szCs w:val="22"/>
        </w:rPr>
        <w:t>.</w:t>
      </w:r>
    </w:p>
    <w:p w14:paraId="553AF407" w14:textId="74C31ED1" w:rsidR="00FA10FC" w:rsidRPr="00392BF2" w:rsidRDefault="00FA10FC">
      <w:pPr>
        <w:rPr>
          <w:color w:val="000000" w:themeColor="text1"/>
          <w:sz w:val="22"/>
          <w:szCs w:val="22"/>
        </w:rPr>
      </w:pPr>
    </w:p>
    <w:p w14:paraId="7C822EE9" w14:textId="19287E63" w:rsidR="004F64A0" w:rsidRPr="00392BF2" w:rsidRDefault="004F64A0">
      <w:pPr>
        <w:rPr>
          <w:b/>
          <w:bCs/>
          <w:color w:val="000000" w:themeColor="text1"/>
          <w:sz w:val="22"/>
          <w:szCs w:val="22"/>
        </w:rPr>
      </w:pPr>
      <w:r w:rsidRPr="00392BF2">
        <w:rPr>
          <w:b/>
          <w:bCs/>
          <w:color w:val="000000" w:themeColor="text1"/>
          <w:sz w:val="22"/>
          <w:szCs w:val="22"/>
        </w:rPr>
        <w:t>Bewust Veilig-krant en webshop</w:t>
      </w:r>
    </w:p>
    <w:p w14:paraId="3D160EAF" w14:textId="35438A06" w:rsidR="00FA10FC" w:rsidRPr="00392BF2" w:rsidRDefault="004F64A0">
      <w:pPr>
        <w:rPr>
          <w:color w:val="000000" w:themeColor="text1"/>
          <w:sz w:val="22"/>
          <w:szCs w:val="22"/>
        </w:rPr>
      </w:pPr>
      <w:r w:rsidRPr="00392BF2">
        <w:rPr>
          <w:color w:val="000000" w:themeColor="text1"/>
          <w:sz w:val="22"/>
          <w:szCs w:val="22"/>
        </w:rPr>
        <w:t xml:space="preserve">Naast de toolboxen </w:t>
      </w:r>
      <w:r w:rsidR="000A6E34" w:rsidRPr="00392BF2">
        <w:rPr>
          <w:color w:val="000000" w:themeColor="text1"/>
          <w:sz w:val="22"/>
          <w:szCs w:val="22"/>
        </w:rPr>
        <w:t>hadden bedrijven nog</w:t>
      </w:r>
      <w:r w:rsidRPr="00392BF2">
        <w:rPr>
          <w:color w:val="000000" w:themeColor="text1"/>
          <w:sz w:val="22"/>
          <w:szCs w:val="22"/>
        </w:rPr>
        <w:t xml:space="preserve"> andere hulpmiddelen</w:t>
      </w:r>
      <w:r w:rsidR="000A6E34" w:rsidRPr="00392BF2">
        <w:rPr>
          <w:color w:val="000000" w:themeColor="text1"/>
          <w:sz w:val="22"/>
          <w:szCs w:val="22"/>
        </w:rPr>
        <w:t xml:space="preserve"> ter beschikking</w:t>
      </w:r>
      <w:r w:rsidRPr="00392BF2">
        <w:rPr>
          <w:color w:val="000000" w:themeColor="text1"/>
          <w:sz w:val="22"/>
          <w:szCs w:val="22"/>
        </w:rPr>
        <w:t xml:space="preserve"> waar</w:t>
      </w:r>
      <w:r w:rsidR="000A6E34" w:rsidRPr="00392BF2">
        <w:rPr>
          <w:color w:val="000000" w:themeColor="text1"/>
          <w:sz w:val="22"/>
          <w:szCs w:val="22"/>
        </w:rPr>
        <w:t xml:space="preserve"> ze </w:t>
      </w:r>
      <w:r w:rsidRPr="00392BF2">
        <w:rPr>
          <w:color w:val="000000" w:themeColor="text1"/>
          <w:sz w:val="22"/>
          <w:szCs w:val="22"/>
        </w:rPr>
        <w:t>tijdens de Bewust Veilig-dag gebruik van konden maken.</w:t>
      </w:r>
      <w:r w:rsidR="00B66720">
        <w:rPr>
          <w:color w:val="000000" w:themeColor="text1"/>
          <w:sz w:val="22"/>
          <w:szCs w:val="22"/>
        </w:rPr>
        <w:t xml:space="preserve"> Dit jaar gaven wij een nieuwe versie van de Bewust Veilig krant uit in vijf verschillende talen, </w:t>
      </w:r>
      <w:r w:rsidR="00E97FDF">
        <w:rPr>
          <w:color w:val="000000" w:themeColor="text1"/>
          <w:sz w:val="22"/>
          <w:szCs w:val="22"/>
        </w:rPr>
        <w:t>die via de website t</w:t>
      </w:r>
      <w:r w:rsidR="00B66720">
        <w:rPr>
          <w:color w:val="000000" w:themeColor="text1"/>
          <w:sz w:val="22"/>
          <w:szCs w:val="22"/>
        </w:rPr>
        <w:t>e download</w:t>
      </w:r>
      <w:r w:rsidR="00E97FDF">
        <w:rPr>
          <w:color w:val="000000" w:themeColor="text1"/>
          <w:sz w:val="22"/>
          <w:szCs w:val="22"/>
        </w:rPr>
        <w:t>en is</w:t>
      </w:r>
      <w:r w:rsidR="00B66720">
        <w:rPr>
          <w:color w:val="000000" w:themeColor="text1"/>
          <w:sz w:val="22"/>
          <w:szCs w:val="22"/>
        </w:rPr>
        <w:t>.</w:t>
      </w:r>
      <w:r w:rsidRPr="00392BF2">
        <w:rPr>
          <w:color w:val="000000" w:themeColor="text1"/>
          <w:sz w:val="22"/>
          <w:szCs w:val="22"/>
        </w:rPr>
        <w:t xml:space="preserve"> Hierin konden werkgevers en werknemers lezen over verschillende gevaren </w:t>
      </w:r>
      <w:r w:rsidR="000A6E34" w:rsidRPr="00392BF2">
        <w:rPr>
          <w:color w:val="000000" w:themeColor="text1"/>
          <w:sz w:val="22"/>
          <w:szCs w:val="22"/>
        </w:rPr>
        <w:t>die</w:t>
      </w:r>
      <w:r w:rsidRPr="00392BF2">
        <w:rPr>
          <w:color w:val="000000" w:themeColor="text1"/>
          <w:sz w:val="22"/>
          <w:szCs w:val="22"/>
        </w:rPr>
        <w:t xml:space="preserve"> zij </w:t>
      </w:r>
      <w:r w:rsidR="004A5936">
        <w:rPr>
          <w:color w:val="000000" w:themeColor="text1"/>
          <w:sz w:val="22"/>
          <w:szCs w:val="22"/>
        </w:rPr>
        <w:t>bij hu</w:t>
      </w:r>
      <w:r w:rsidRPr="00392BF2">
        <w:rPr>
          <w:color w:val="000000" w:themeColor="text1"/>
          <w:sz w:val="22"/>
          <w:szCs w:val="22"/>
        </w:rPr>
        <w:t xml:space="preserve">n werk </w:t>
      </w:r>
      <w:r w:rsidR="000A6E34" w:rsidRPr="00392BF2">
        <w:rPr>
          <w:color w:val="000000" w:themeColor="text1"/>
          <w:sz w:val="22"/>
          <w:szCs w:val="22"/>
        </w:rPr>
        <w:t>kunnen tegenkom</w:t>
      </w:r>
      <w:r w:rsidRPr="00392BF2">
        <w:rPr>
          <w:color w:val="000000" w:themeColor="text1"/>
          <w:sz w:val="22"/>
          <w:szCs w:val="22"/>
        </w:rPr>
        <w:t xml:space="preserve">en, en hoe zij deze kunnen inperken. In de editie van dit jaar viel onder meer te lezen hoe je veilig op hoogte werkt, hoe je aanrijdingen op het werk voorkomt en hoe lang een veiligheidshelm meegaat. </w:t>
      </w:r>
      <w:r w:rsidR="000A6E34" w:rsidRPr="00392BF2">
        <w:rPr>
          <w:color w:val="000000" w:themeColor="text1"/>
          <w:sz w:val="22"/>
          <w:szCs w:val="22"/>
        </w:rPr>
        <w:t xml:space="preserve">Ook was er </w:t>
      </w:r>
      <w:r w:rsidR="00C919F9" w:rsidRPr="00392BF2">
        <w:rPr>
          <w:color w:val="000000" w:themeColor="text1"/>
          <w:sz w:val="22"/>
          <w:szCs w:val="22"/>
        </w:rPr>
        <w:t xml:space="preserve">dit jaar </w:t>
      </w:r>
      <w:r w:rsidR="000A6E34" w:rsidRPr="00392BF2">
        <w:rPr>
          <w:color w:val="000000" w:themeColor="text1"/>
          <w:sz w:val="22"/>
          <w:szCs w:val="22"/>
        </w:rPr>
        <w:t>een belangrijke rol voor</w:t>
      </w:r>
      <w:r w:rsidR="00C919F9" w:rsidRPr="00392BF2">
        <w:rPr>
          <w:color w:val="000000" w:themeColor="text1"/>
          <w:sz w:val="22"/>
          <w:szCs w:val="22"/>
        </w:rPr>
        <w:t xml:space="preserve"> Bewust Veilig-webshop. Posters, bouwhekdoeken, veiligheidsvesten en nog vele andere promotieartikelen waren op verschillende projectlocaties en kantoren te zien.</w:t>
      </w:r>
    </w:p>
    <w:p w14:paraId="33FA6011" w14:textId="5BE91791" w:rsidR="004F64A0" w:rsidRDefault="004F64A0">
      <w:pPr>
        <w:rPr>
          <w:color w:val="000000" w:themeColor="text1"/>
          <w:sz w:val="22"/>
          <w:szCs w:val="22"/>
        </w:rPr>
      </w:pPr>
    </w:p>
    <w:p w14:paraId="1839F3CA" w14:textId="00D3CE3D" w:rsidR="004A5936" w:rsidRPr="004A5936" w:rsidRDefault="004A5936">
      <w:pPr>
        <w:rPr>
          <w:b/>
          <w:bCs/>
          <w:color w:val="000000" w:themeColor="text1"/>
          <w:sz w:val="22"/>
          <w:szCs w:val="22"/>
        </w:rPr>
      </w:pPr>
      <w:r>
        <w:rPr>
          <w:b/>
          <w:bCs/>
          <w:color w:val="000000" w:themeColor="text1"/>
          <w:sz w:val="22"/>
          <w:szCs w:val="22"/>
        </w:rPr>
        <w:t>Leuke en creatieve initiatieven</w:t>
      </w:r>
    </w:p>
    <w:p w14:paraId="7EB15405" w14:textId="69777127" w:rsidR="000A6E34" w:rsidRPr="00392BF2" w:rsidRDefault="004F64A0">
      <w:pPr>
        <w:rPr>
          <w:color w:val="000000" w:themeColor="text1"/>
          <w:sz w:val="22"/>
          <w:szCs w:val="22"/>
        </w:rPr>
      </w:pPr>
      <w:r w:rsidRPr="00392BF2">
        <w:rPr>
          <w:color w:val="000000" w:themeColor="text1"/>
          <w:sz w:val="22"/>
          <w:szCs w:val="22"/>
        </w:rPr>
        <w:t xml:space="preserve">Zoals ieder jaar waren </w:t>
      </w:r>
      <w:r w:rsidR="000A6E34" w:rsidRPr="00392BF2">
        <w:rPr>
          <w:color w:val="000000" w:themeColor="text1"/>
          <w:sz w:val="22"/>
          <w:szCs w:val="22"/>
        </w:rPr>
        <w:t xml:space="preserve">er </w:t>
      </w:r>
      <w:r w:rsidR="004A5936">
        <w:rPr>
          <w:color w:val="000000" w:themeColor="text1"/>
          <w:sz w:val="22"/>
          <w:szCs w:val="22"/>
        </w:rPr>
        <w:t>ook vele</w:t>
      </w:r>
      <w:r w:rsidR="004A5936" w:rsidRPr="00392BF2">
        <w:rPr>
          <w:color w:val="000000" w:themeColor="text1"/>
          <w:sz w:val="22"/>
          <w:szCs w:val="22"/>
        </w:rPr>
        <w:t xml:space="preserve"> </w:t>
      </w:r>
      <w:r w:rsidRPr="00392BF2">
        <w:rPr>
          <w:color w:val="000000" w:themeColor="text1"/>
          <w:sz w:val="22"/>
          <w:szCs w:val="22"/>
        </w:rPr>
        <w:t xml:space="preserve">bedrijven die de Bewust Veilig-dag op hun eigen manier invulden. </w:t>
      </w:r>
      <w:r w:rsidR="004A5936">
        <w:rPr>
          <w:color w:val="000000" w:themeColor="text1"/>
          <w:sz w:val="22"/>
          <w:szCs w:val="22"/>
        </w:rPr>
        <w:t>Van eigen toolboxen tot fotowedstrijden en van ontruimingsoefeningen tot zelfgemaakte bordspellen; allerlei leuke en creatieve ideeën passeerden de revue</w:t>
      </w:r>
      <w:r w:rsidR="000A6E34" w:rsidRPr="00392BF2">
        <w:rPr>
          <w:color w:val="000000" w:themeColor="text1"/>
          <w:sz w:val="22"/>
          <w:szCs w:val="22"/>
        </w:rPr>
        <w:t>. Enkele van deze voorbeelden zijn te zien op de inspiratiepagina van de Bewust Veilig-dag</w:t>
      </w:r>
      <w:r w:rsidR="004A5936">
        <w:rPr>
          <w:color w:val="000000" w:themeColor="text1"/>
          <w:sz w:val="22"/>
          <w:szCs w:val="22"/>
        </w:rPr>
        <w:t>:</w:t>
      </w:r>
      <w:r w:rsidR="004A5936" w:rsidRPr="00392BF2">
        <w:rPr>
          <w:color w:val="000000" w:themeColor="text1"/>
          <w:sz w:val="22"/>
          <w:szCs w:val="22"/>
        </w:rPr>
        <w:t xml:space="preserve"> </w:t>
      </w:r>
      <w:hyperlink r:id="rId8" w:history="1">
        <w:r w:rsidR="000A6E34" w:rsidRPr="00DF047E">
          <w:rPr>
            <w:rStyle w:val="Hyperlink"/>
            <w:sz w:val="22"/>
            <w:szCs w:val="22"/>
          </w:rPr>
          <w:t>www.bewustveilig.</w:t>
        </w:r>
        <w:r w:rsidR="00DF047E" w:rsidRPr="00DF047E">
          <w:rPr>
            <w:rStyle w:val="Hyperlink"/>
            <w:sz w:val="22"/>
            <w:szCs w:val="22"/>
          </w:rPr>
          <w:t>com</w:t>
        </w:r>
        <w:r w:rsidR="004A5936" w:rsidRPr="00DF047E">
          <w:rPr>
            <w:rStyle w:val="Hyperlink"/>
            <w:sz w:val="22"/>
            <w:szCs w:val="22"/>
          </w:rPr>
          <w:t>/inspiratie</w:t>
        </w:r>
        <w:r w:rsidR="000A6E34" w:rsidRPr="00DF047E">
          <w:rPr>
            <w:rStyle w:val="Hyperlink"/>
            <w:sz w:val="22"/>
            <w:szCs w:val="22"/>
          </w:rPr>
          <w:t>.</w:t>
        </w:r>
      </w:hyperlink>
    </w:p>
    <w:p w14:paraId="424CB420" w14:textId="77777777" w:rsidR="00392BF2" w:rsidRPr="00392BF2" w:rsidRDefault="00392BF2" w:rsidP="00392BF2">
      <w:pPr>
        <w:pStyle w:val="Geenafstand"/>
        <w:pBdr>
          <w:bottom w:val="single" w:sz="6" w:space="1" w:color="auto"/>
        </w:pBdr>
        <w:rPr>
          <w:sz w:val="22"/>
          <w:szCs w:val="22"/>
        </w:rPr>
      </w:pPr>
    </w:p>
    <w:p w14:paraId="13A6FC21" w14:textId="77777777" w:rsidR="00392BF2" w:rsidRPr="00392BF2" w:rsidRDefault="00392BF2" w:rsidP="00392BF2">
      <w:pPr>
        <w:pStyle w:val="Geenafstand"/>
        <w:rPr>
          <w:sz w:val="22"/>
          <w:szCs w:val="22"/>
        </w:rPr>
      </w:pPr>
      <w:r w:rsidRPr="00392BF2">
        <w:rPr>
          <w:sz w:val="22"/>
          <w:szCs w:val="22"/>
        </w:rPr>
        <w:t>Voor de pers – niet voor publicatie.</w:t>
      </w:r>
    </w:p>
    <w:p w14:paraId="082342ED" w14:textId="77777777" w:rsidR="00392BF2" w:rsidRPr="00392BF2" w:rsidRDefault="00392BF2" w:rsidP="00392BF2">
      <w:pPr>
        <w:pStyle w:val="Geenafstand"/>
        <w:rPr>
          <w:sz w:val="22"/>
          <w:szCs w:val="22"/>
        </w:rPr>
      </w:pPr>
    </w:p>
    <w:p w14:paraId="4BCB35C5" w14:textId="61BA715F" w:rsidR="00392BF2" w:rsidRPr="00392BF2" w:rsidRDefault="00392BF2" w:rsidP="00392BF2">
      <w:pPr>
        <w:pStyle w:val="Geenafstand"/>
        <w:rPr>
          <w:sz w:val="22"/>
          <w:szCs w:val="22"/>
        </w:rPr>
      </w:pPr>
      <w:r w:rsidRPr="00392BF2">
        <w:rPr>
          <w:sz w:val="22"/>
          <w:szCs w:val="22"/>
        </w:rPr>
        <w:t>Voor meer informatie of afbeeldingen, kunt u een mail sturen n</w:t>
      </w:r>
      <w:r w:rsidR="004A5936">
        <w:rPr>
          <w:sz w:val="22"/>
          <w:szCs w:val="22"/>
        </w:rPr>
        <w:t>a</w:t>
      </w:r>
      <w:r w:rsidRPr="00392BF2">
        <w:rPr>
          <w:sz w:val="22"/>
          <w:szCs w:val="22"/>
        </w:rPr>
        <w:t xml:space="preserve">ar </w:t>
      </w:r>
      <w:hyperlink r:id="rId9" w:history="1">
        <w:r w:rsidRPr="00392BF2">
          <w:rPr>
            <w:rStyle w:val="Hyperlink"/>
            <w:sz w:val="22"/>
            <w:szCs w:val="22"/>
          </w:rPr>
          <w:t>info@bewustveilig.com</w:t>
        </w:r>
      </w:hyperlink>
      <w:r w:rsidRPr="00392BF2">
        <w:rPr>
          <w:sz w:val="22"/>
          <w:szCs w:val="22"/>
        </w:rPr>
        <w:t xml:space="preserve">. </w:t>
      </w:r>
    </w:p>
    <w:p w14:paraId="481FEE29" w14:textId="77777777" w:rsidR="000A6E34" w:rsidRPr="004F64A0" w:rsidRDefault="000A6E34">
      <w:pPr>
        <w:rPr>
          <w:color w:val="FF0000"/>
        </w:rPr>
      </w:pPr>
    </w:p>
    <w:sectPr w:rsidR="000A6E34" w:rsidRPr="004F6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1E"/>
    <w:rsid w:val="000A6E34"/>
    <w:rsid w:val="002B561E"/>
    <w:rsid w:val="00332BE7"/>
    <w:rsid w:val="00392BF2"/>
    <w:rsid w:val="004A5936"/>
    <w:rsid w:val="004D09AB"/>
    <w:rsid w:val="004F64A0"/>
    <w:rsid w:val="00586A2A"/>
    <w:rsid w:val="006C50E0"/>
    <w:rsid w:val="00717800"/>
    <w:rsid w:val="00751A36"/>
    <w:rsid w:val="00B66720"/>
    <w:rsid w:val="00C24654"/>
    <w:rsid w:val="00C919F9"/>
    <w:rsid w:val="00DE1800"/>
    <w:rsid w:val="00DF047E"/>
    <w:rsid w:val="00E97FDF"/>
    <w:rsid w:val="00ED3E7E"/>
    <w:rsid w:val="00FA1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6992"/>
  <w15:chartTrackingRefBased/>
  <w15:docId w15:val="{BBE4B567-2628-8242-AFB3-2B02E61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10FC"/>
    <w:rPr>
      <w:color w:val="0563C1" w:themeColor="hyperlink"/>
      <w:u w:val="single"/>
    </w:rPr>
  </w:style>
  <w:style w:type="character" w:styleId="Onopgelostemelding">
    <w:name w:val="Unresolved Mention"/>
    <w:basedOn w:val="Standaardalinea-lettertype"/>
    <w:uiPriority w:val="99"/>
    <w:semiHidden/>
    <w:unhideWhenUsed/>
    <w:rsid w:val="00FA10FC"/>
    <w:rPr>
      <w:color w:val="605E5C"/>
      <w:shd w:val="clear" w:color="auto" w:fill="E1DFDD"/>
    </w:rPr>
  </w:style>
  <w:style w:type="paragraph" w:styleId="Geenafstand">
    <w:name w:val="No Spacing"/>
    <w:uiPriority w:val="1"/>
    <w:qFormat/>
    <w:rsid w:val="00392BF2"/>
  </w:style>
  <w:style w:type="paragraph" w:styleId="Revisie">
    <w:name w:val="Revision"/>
    <w:hidden/>
    <w:uiPriority w:val="99"/>
    <w:semiHidden/>
    <w:rsid w:val="00B66720"/>
  </w:style>
  <w:style w:type="character" w:styleId="GevolgdeHyperlink">
    <w:name w:val="FollowedHyperlink"/>
    <w:basedOn w:val="Standaardalinea-lettertype"/>
    <w:uiPriority w:val="99"/>
    <w:semiHidden/>
    <w:unhideWhenUsed/>
    <w:rsid w:val="00DF0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wustveilig.com/inspiratie" TargetMode="External"/><Relationship Id="rId3" Type="http://schemas.openxmlformats.org/officeDocument/2006/relationships/customXml" Target="../customXml/item3.xml"/><Relationship Id="rId7" Type="http://schemas.openxmlformats.org/officeDocument/2006/relationships/hyperlink" Target="http://www.bewustveilig.com/toolbox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bewustveilig.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4DB9D54E9124EB6F61F87B448971F" ma:contentTypeVersion="11" ma:contentTypeDescription="Een nieuw document maken." ma:contentTypeScope="" ma:versionID="987e71a6ec3cf7964be6578c2d0ffd03">
  <xsd:schema xmlns:xsd="http://www.w3.org/2001/XMLSchema" xmlns:xs="http://www.w3.org/2001/XMLSchema" xmlns:p="http://schemas.microsoft.com/office/2006/metadata/properties" xmlns:ns2="26198162-6b44-4bfe-8fb9-31e544f2762c" xmlns:ns3="770161ae-f636-4c59-a341-54901699e9c7" targetNamespace="http://schemas.microsoft.com/office/2006/metadata/properties" ma:root="true" ma:fieldsID="700fdc5c294957643434e413f91bbf32" ns2:_="" ns3:_="">
    <xsd:import namespace="26198162-6b44-4bfe-8fb9-31e544f2762c"/>
    <xsd:import namespace="770161ae-f636-4c59-a341-54901699e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8162-6b44-4bfe-8fb9-31e544f27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displayName="Afbeeldingtags_0" ma:internalName="lcf76f155ced4ddcb4097134ff3c332f">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161ae-f636-4c59-a341-54901699e9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4f90b3-4027-4915-95a3-bb2223c3a4d9}" ma:internalName="TaxCatchAll" ma:showField="CatchAllData" ma:web="770161ae-f636-4c59-a341-54901699e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0161ae-f636-4c59-a341-54901699e9c7" xsi:nil="true"/>
    <lcf76f155ced4ddcb4097134ff3c332f xmlns="26198162-6b44-4bfe-8fb9-31e544f276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720BD-0D6C-447C-8D88-79BF67CF8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8162-6b44-4bfe-8fb9-31e544f2762c"/>
    <ds:schemaRef ds:uri="770161ae-f636-4c59-a341-54901699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BC612-1D2C-4E6E-9E76-D528F6188919}">
  <ds:schemaRefs>
    <ds:schemaRef ds:uri="http://schemas.microsoft.com/office/2006/metadata/properties"/>
    <ds:schemaRef ds:uri="http://schemas.microsoft.com/office/infopath/2007/PartnerControls"/>
    <ds:schemaRef ds:uri="770161ae-f636-4c59-a341-54901699e9c7"/>
    <ds:schemaRef ds:uri="26198162-6b44-4bfe-8fb9-31e544f2762c"/>
  </ds:schemaRefs>
</ds:datastoreItem>
</file>

<file path=customXml/itemProps3.xml><?xml version="1.0" encoding="utf-8"?>
<ds:datastoreItem xmlns:ds="http://schemas.openxmlformats.org/officeDocument/2006/customXml" ds:itemID="{0A8C72AD-4B7A-40E7-BFFE-FEF3BA475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Mil</dc:creator>
  <cp:keywords/>
  <dc:description/>
  <cp:lastModifiedBy>Esmee Keldermans</cp:lastModifiedBy>
  <cp:revision>4</cp:revision>
  <dcterms:created xsi:type="dcterms:W3CDTF">2023-03-28T17:32:00Z</dcterms:created>
  <dcterms:modified xsi:type="dcterms:W3CDTF">2023-03-29T14:22:00Z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0x0101004CE4DB9D54E9124EB6F61F87B448971F</vt:lpwstr>
  </property>
</Properties>
</file>