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FC" w:rsidRPr="005A59FC" w:rsidRDefault="005A59FC" w:rsidP="005A59FC">
      <w:pPr>
        <w:jc w:val="center"/>
        <w:rPr>
          <w:sz w:val="22"/>
          <w:szCs w:val="22"/>
          <w:lang w:val="en-US"/>
        </w:rPr>
      </w:pPr>
      <w:r w:rsidRPr="005A59FC">
        <w:rPr>
          <w:sz w:val="22"/>
          <w:szCs w:val="22"/>
          <w:lang w:val="en-US"/>
        </w:rPr>
        <w:t>P E R S B E R I C H T</w:t>
      </w:r>
    </w:p>
    <w:p w:rsidR="005A59FC" w:rsidRPr="005A59FC" w:rsidRDefault="005A59FC" w:rsidP="00204E46">
      <w:pPr>
        <w:rPr>
          <w:b/>
          <w:lang w:val="en-US"/>
        </w:rPr>
      </w:pPr>
    </w:p>
    <w:p w:rsidR="005A59FC" w:rsidRPr="005A59FC" w:rsidRDefault="005A59FC" w:rsidP="00204E46">
      <w:pPr>
        <w:rPr>
          <w:b/>
        </w:rPr>
      </w:pPr>
      <w:r w:rsidRPr="005A59FC">
        <w:rPr>
          <w:b/>
        </w:rPr>
        <w:t>IKV en VEC geven aanbieders van duurzame producten en diensten een podium</w:t>
      </w:r>
    </w:p>
    <w:p w:rsidR="005A59FC" w:rsidRDefault="005A59FC" w:rsidP="00204E46"/>
    <w:p w:rsidR="00204E46" w:rsidRPr="005A59FC" w:rsidRDefault="00204E46" w:rsidP="00204E46">
      <w:pPr>
        <w:rPr>
          <w:b/>
        </w:rPr>
      </w:pPr>
      <w:r w:rsidRPr="005A59FC">
        <w:rPr>
          <w:b/>
        </w:rPr>
        <w:t>Op 31 oktober</w:t>
      </w:r>
      <w:r w:rsidR="00BA1E70" w:rsidRPr="005A59FC">
        <w:rPr>
          <w:b/>
        </w:rPr>
        <w:t>, de wereld-</w:t>
      </w:r>
      <w:proofErr w:type="spellStart"/>
      <w:r w:rsidR="00BA1E70" w:rsidRPr="005A59FC">
        <w:rPr>
          <w:b/>
        </w:rPr>
        <w:t>bespaardag</w:t>
      </w:r>
      <w:proofErr w:type="spellEnd"/>
      <w:r w:rsidR="00BA1E70" w:rsidRPr="005A59FC">
        <w:rPr>
          <w:b/>
        </w:rPr>
        <w:t>,</w:t>
      </w:r>
      <w:r w:rsidRPr="005A59FC">
        <w:rPr>
          <w:b/>
        </w:rPr>
        <w:t xml:space="preserve"> organiseren het </w:t>
      </w:r>
      <w:proofErr w:type="spellStart"/>
      <w:r w:rsidRPr="005A59FC">
        <w:rPr>
          <w:b/>
        </w:rPr>
        <w:t>Vlaardings</w:t>
      </w:r>
      <w:proofErr w:type="spellEnd"/>
      <w:r w:rsidRPr="005A59FC">
        <w:rPr>
          <w:b/>
        </w:rPr>
        <w:t xml:space="preserve"> Energie Collectief </w:t>
      </w:r>
      <w:r w:rsidR="00BA1E70" w:rsidRPr="005A59FC">
        <w:rPr>
          <w:b/>
        </w:rPr>
        <w:t xml:space="preserve">(VEC) </w:t>
      </w:r>
      <w:r w:rsidRPr="005A59FC">
        <w:rPr>
          <w:b/>
        </w:rPr>
        <w:t xml:space="preserve">samen met IKV Ondernemend Vlaardingen de </w:t>
      </w:r>
      <w:r w:rsidR="00BA1E70" w:rsidRPr="005A59FC">
        <w:rPr>
          <w:b/>
        </w:rPr>
        <w:t>t</w:t>
      </w:r>
      <w:r w:rsidRPr="005A59FC">
        <w:rPr>
          <w:b/>
        </w:rPr>
        <w:t xml:space="preserve">hemadag ‘Duurzaam Verder’. </w:t>
      </w:r>
      <w:r w:rsidR="00BA1E70" w:rsidRPr="005A59FC">
        <w:rPr>
          <w:b/>
        </w:rPr>
        <w:t xml:space="preserve">In een compacte maar boeiende bijeenkomst </w:t>
      </w:r>
      <w:r w:rsidR="006346A1" w:rsidRPr="005A59FC">
        <w:rPr>
          <w:b/>
        </w:rPr>
        <w:t xml:space="preserve">in de Windwijzer </w:t>
      </w:r>
      <w:r w:rsidR="00BA1E70" w:rsidRPr="005A59FC">
        <w:rPr>
          <w:b/>
        </w:rPr>
        <w:t xml:space="preserve">kunnen bezoekers korte presentaties bijwonen, maar ook een gevarieerde duurzaamheidsmarkt bezoeken. </w:t>
      </w:r>
      <w:r w:rsidR="005A59FC" w:rsidRPr="005A59FC">
        <w:rPr>
          <w:b/>
        </w:rPr>
        <w:t xml:space="preserve">IKV roept leden en andere </w:t>
      </w:r>
      <w:proofErr w:type="spellStart"/>
      <w:r w:rsidR="006346A1" w:rsidRPr="005A59FC">
        <w:rPr>
          <w:b/>
        </w:rPr>
        <w:t>Vlaardingse</w:t>
      </w:r>
      <w:proofErr w:type="spellEnd"/>
      <w:r w:rsidR="006346A1" w:rsidRPr="005A59FC">
        <w:rPr>
          <w:b/>
        </w:rPr>
        <w:t xml:space="preserve"> ondernemer</w:t>
      </w:r>
      <w:r w:rsidR="005A59FC" w:rsidRPr="005A59FC">
        <w:rPr>
          <w:b/>
        </w:rPr>
        <w:t xml:space="preserve">s op hun </w:t>
      </w:r>
      <w:r w:rsidR="00BA1E70" w:rsidRPr="005A59FC">
        <w:rPr>
          <w:b/>
        </w:rPr>
        <w:t xml:space="preserve">duurzame diensten of producten </w:t>
      </w:r>
      <w:r w:rsidR="005A59FC" w:rsidRPr="005A59FC">
        <w:rPr>
          <w:b/>
        </w:rPr>
        <w:t xml:space="preserve">te presenteren. Zij kunnen zich aanmelden voor </w:t>
      </w:r>
      <w:r w:rsidR="00BA1E70" w:rsidRPr="005A59FC">
        <w:rPr>
          <w:b/>
        </w:rPr>
        <w:t xml:space="preserve">deze </w:t>
      </w:r>
      <w:r w:rsidR="005A59FC" w:rsidRPr="005A59FC">
        <w:rPr>
          <w:b/>
        </w:rPr>
        <w:t>duurzaamheids</w:t>
      </w:r>
      <w:r w:rsidR="00BA1E70" w:rsidRPr="005A59FC">
        <w:rPr>
          <w:b/>
        </w:rPr>
        <w:t>markt.</w:t>
      </w:r>
    </w:p>
    <w:p w:rsidR="00BA1E70" w:rsidRPr="005A59FC" w:rsidRDefault="00BA1E70" w:rsidP="00204E46">
      <w:pPr>
        <w:rPr>
          <w:sz w:val="22"/>
          <w:szCs w:val="22"/>
        </w:rPr>
      </w:pPr>
      <w:bookmarkStart w:id="0" w:name="_GoBack"/>
    </w:p>
    <w:p w:rsidR="00204E46" w:rsidRPr="005A59FC" w:rsidRDefault="00BA1E70" w:rsidP="00204E46">
      <w:pPr>
        <w:rPr>
          <w:sz w:val="22"/>
          <w:szCs w:val="22"/>
        </w:rPr>
      </w:pPr>
      <w:r w:rsidRPr="005A59FC">
        <w:rPr>
          <w:sz w:val="22"/>
          <w:szCs w:val="22"/>
        </w:rPr>
        <w:t xml:space="preserve">De organisatie vindt het belangrijk dat </w:t>
      </w:r>
      <w:proofErr w:type="spellStart"/>
      <w:r w:rsidRPr="005A59FC">
        <w:rPr>
          <w:sz w:val="22"/>
          <w:szCs w:val="22"/>
        </w:rPr>
        <w:t>Vlaardingse</w:t>
      </w:r>
      <w:proofErr w:type="spellEnd"/>
      <w:r w:rsidRPr="005A59FC">
        <w:rPr>
          <w:sz w:val="22"/>
          <w:szCs w:val="22"/>
        </w:rPr>
        <w:t xml:space="preserve"> bedrijven hun verduurzamingsinitiatieven voor het voetlicht kunnen brengen. Neem je deel aan deze beurs, dan </w:t>
      </w:r>
      <w:r w:rsidR="006346A1" w:rsidRPr="005A59FC">
        <w:rPr>
          <w:sz w:val="22"/>
          <w:szCs w:val="22"/>
        </w:rPr>
        <w:t>help je de bezoekers bij het beantwoorden van</w:t>
      </w:r>
      <w:r w:rsidRPr="005A59FC">
        <w:rPr>
          <w:sz w:val="22"/>
          <w:szCs w:val="22"/>
        </w:rPr>
        <w:t xml:space="preserve"> de vraag: "Wat ga </w:t>
      </w:r>
      <w:r w:rsidR="006346A1" w:rsidRPr="005A59FC">
        <w:rPr>
          <w:sz w:val="22"/>
          <w:szCs w:val="22"/>
        </w:rPr>
        <w:t>ik</w:t>
      </w:r>
      <w:r w:rsidRPr="005A59FC">
        <w:rPr>
          <w:sz w:val="22"/>
          <w:szCs w:val="22"/>
        </w:rPr>
        <w:t xml:space="preserve"> tot eind 2020 doen op gebied van duurzaamheid?” Een stand tijdens de themadag ‘Duurzaam Verder’ is maximaal 2x3 meter. Huur van de ruimte is kosteloos, maar standhouders moeten zelf hun stand inrichten en eigen </w:t>
      </w:r>
      <w:proofErr w:type="spellStart"/>
      <w:r w:rsidRPr="005A59FC">
        <w:rPr>
          <w:sz w:val="22"/>
          <w:szCs w:val="22"/>
        </w:rPr>
        <w:t>standmateriaal</w:t>
      </w:r>
      <w:proofErr w:type="spellEnd"/>
      <w:r w:rsidRPr="005A59FC">
        <w:rPr>
          <w:sz w:val="22"/>
          <w:szCs w:val="22"/>
        </w:rPr>
        <w:t xml:space="preserve"> meenemen.</w:t>
      </w:r>
    </w:p>
    <w:p w:rsidR="00BA1E70" w:rsidRPr="005A59FC" w:rsidRDefault="00BA1E70" w:rsidP="00BA1E70">
      <w:pPr>
        <w:rPr>
          <w:sz w:val="22"/>
          <w:szCs w:val="22"/>
        </w:rPr>
      </w:pPr>
    </w:p>
    <w:p w:rsidR="006346A1" w:rsidRPr="005A59FC" w:rsidRDefault="006346A1" w:rsidP="00BA1E70">
      <w:pPr>
        <w:rPr>
          <w:b/>
          <w:sz w:val="22"/>
          <w:szCs w:val="22"/>
        </w:rPr>
      </w:pPr>
      <w:r w:rsidRPr="005A59FC">
        <w:rPr>
          <w:b/>
          <w:sz w:val="22"/>
          <w:szCs w:val="22"/>
        </w:rPr>
        <w:t>Nadenken over duurzaamheid</w:t>
      </w:r>
    </w:p>
    <w:p w:rsidR="00BA1E70" w:rsidRPr="005A59FC" w:rsidRDefault="00BA1E70" w:rsidP="00BA1E70">
      <w:pPr>
        <w:rPr>
          <w:sz w:val="22"/>
          <w:szCs w:val="22"/>
        </w:rPr>
      </w:pPr>
      <w:r w:rsidRPr="005A59FC">
        <w:rPr>
          <w:sz w:val="22"/>
          <w:szCs w:val="22"/>
        </w:rPr>
        <w:t xml:space="preserve">De IKV en het VEC </w:t>
      </w:r>
      <w:r w:rsidR="006346A1" w:rsidRPr="005A59FC">
        <w:rPr>
          <w:sz w:val="22"/>
          <w:szCs w:val="22"/>
        </w:rPr>
        <w:t xml:space="preserve">zullen </w:t>
      </w:r>
      <w:r w:rsidRPr="005A59FC">
        <w:rPr>
          <w:sz w:val="22"/>
          <w:szCs w:val="22"/>
        </w:rPr>
        <w:t>de bezoekers</w:t>
      </w:r>
      <w:r w:rsidR="006346A1" w:rsidRPr="005A59FC">
        <w:rPr>
          <w:sz w:val="22"/>
          <w:szCs w:val="22"/>
        </w:rPr>
        <w:t xml:space="preserve"> - de</w:t>
      </w:r>
      <w:r w:rsidRPr="005A59FC">
        <w:rPr>
          <w:sz w:val="22"/>
          <w:szCs w:val="22"/>
        </w:rPr>
        <w:t xml:space="preserve"> ondernemers en inwoners van Vlaardingen</w:t>
      </w:r>
      <w:r w:rsidR="006346A1" w:rsidRPr="005A59FC">
        <w:rPr>
          <w:sz w:val="22"/>
          <w:szCs w:val="22"/>
        </w:rPr>
        <w:t xml:space="preserve"> -</w:t>
      </w:r>
      <w:r w:rsidRPr="005A59FC">
        <w:rPr>
          <w:sz w:val="22"/>
          <w:szCs w:val="22"/>
        </w:rPr>
        <w:t xml:space="preserve"> op deze themadag uitdagen om over die </w:t>
      </w:r>
      <w:r w:rsidR="006346A1" w:rsidRPr="005A59FC">
        <w:rPr>
          <w:sz w:val="22"/>
          <w:szCs w:val="22"/>
        </w:rPr>
        <w:t>duurzaamheids</w:t>
      </w:r>
      <w:r w:rsidRPr="005A59FC">
        <w:rPr>
          <w:sz w:val="22"/>
          <w:szCs w:val="22"/>
        </w:rPr>
        <w:t xml:space="preserve">vraag na te denken. De </w:t>
      </w:r>
      <w:proofErr w:type="spellStart"/>
      <w:r w:rsidRPr="005A59FC">
        <w:rPr>
          <w:sz w:val="22"/>
          <w:szCs w:val="22"/>
        </w:rPr>
        <w:t>Vlaardingse</w:t>
      </w:r>
      <w:proofErr w:type="spellEnd"/>
      <w:r w:rsidRPr="005A59FC">
        <w:rPr>
          <w:sz w:val="22"/>
          <w:szCs w:val="22"/>
        </w:rPr>
        <w:t xml:space="preserve"> bedrijven en organisaties die op de beurs staan kunnen hen daarbij helpen door voorbeelden </w:t>
      </w:r>
      <w:r w:rsidR="006346A1" w:rsidRPr="005A59FC">
        <w:rPr>
          <w:sz w:val="22"/>
          <w:szCs w:val="22"/>
        </w:rPr>
        <w:t xml:space="preserve">te </w:t>
      </w:r>
      <w:r w:rsidRPr="005A59FC">
        <w:rPr>
          <w:sz w:val="22"/>
          <w:szCs w:val="22"/>
        </w:rPr>
        <w:t>tonen van duurzaamheidsinit</w:t>
      </w:r>
      <w:r w:rsidR="006346A1" w:rsidRPr="005A59FC">
        <w:rPr>
          <w:sz w:val="22"/>
          <w:szCs w:val="22"/>
        </w:rPr>
        <w:t>iatieven. Daarnaast zijn er d</w:t>
      </w:r>
      <w:r w:rsidRPr="005A59FC">
        <w:rPr>
          <w:sz w:val="22"/>
          <w:szCs w:val="22"/>
        </w:rPr>
        <w:t>e</w:t>
      </w:r>
      <w:r w:rsidR="006346A1" w:rsidRPr="005A59FC">
        <w:rPr>
          <w:sz w:val="22"/>
          <w:szCs w:val="22"/>
        </w:rPr>
        <w:t>ze</w:t>
      </w:r>
      <w:r w:rsidRPr="005A59FC">
        <w:rPr>
          <w:sz w:val="22"/>
          <w:szCs w:val="22"/>
        </w:rPr>
        <w:t xml:space="preserve"> dag korte inspirerende presentaties binnen het thema die de mensen kunnen bijwonen.</w:t>
      </w:r>
    </w:p>
    <w:p w:rsidR="00BA1E70" w:rsidRPr="005A59FC" w:rsidRDefault="00BA1E70" w:rsidP="00BA1E70">
      <w:pPr>
        <w:rPr>
          <w:sz w:val="22"/>
          <w:szCs w:val="22"/>
        </w:rPr>
      </w:pPr>
    </w:p>
    <w:p w:rsidR="00BA1E70" w:rsidRPr="005A59FC" w:rsidRDefault="00BA1E70" w:rsidP="00BA1E70">
      <w:pPr>
        <w:rPr>
          <w:b/>
          <w:sz w:val="22"/>
          <w:szCs w:val="22"/>
        </w:rPr>
      </w:pPr>
      <w:r w:rsidRPr="005A59FC">
        <w:rPr>
          <w:b/>
          <w:sz w:val="22"/>
          <w:szCs w:val="22"/>
        </w:rPr>
        <w:t>Sponsors voor vervoer gezocht</w:t>
      </w:r>
    </w:p>
    <w:p w:rsidR="007518C0" w:rsidRPr="005A59FC" w:rsidRDefault="00BA1E70" w:rsidP="00204E46">
      <w:pPr>
        <w:rPr>
          <w:sz w:val="22"/>
          <w:szCs w:val="22"/>
        </w:rPr>
      </w:pPr>
      <w:r w:rsidRPr="005A59FC">
        <w:rPr>
          <w:sz w:val="22"/>
          <w:szCs w:val="22"/>
        </w:rPr>
        <w:t xml:space="preserve">De organisatie van de themadag wil graag een pendeldienst inzetten van een parkeergelegenheid naar de Windwijzer, waar de bijeenkomst plaatsvindt. IKV doet daarom een oproep aan </w:t>
      </w:r>
      <w:r w:rsidR="005A59FC" w:rsidRPr="005A59FC">
        <w:rPr>
          <w:sz w:val="22"/>
          <w:szCs w:val="22"/>
        </w:rPr>
        <w:t>bedrijven</w:t>
      </w:r>
      <w:r w:rsidRPr="005A59FC">
        <w:rPr>
          <w:sz w:val="22"/>
          <w:szCs w:val="22"/>
        </w:rPr>
        <w:t xml:space="preserve"> in de</w:t>
      </w:r>
      <w:r w:rsidR="00204E46" w:rsidRPr="005A59FC">
        <w:rPr>
          <w:sz w:val="22"/>
          <w:szCs w:val="22"/>
        </w:rPr>
        <w:t xml:space="preserve"> automo</w:t>
      </w:r>
      <w:r w:rsidRPr="005A59FC">
        <w:rPr>
          <w:sz w:val="22"/>
          <w:szCs w:val="22"/>
        </w:rPr>
        <w:t xml:space="preserve">bielbranche </w:t>
      </w:r>
      <w:r w:rsidR="005A59FC" w:rsidRPr="005A59FC">
        <w:rPr>
          <w:sz w:val="22"/>
          <w:szCs w:val="22"/>
        </w:rPr>
        <w:t>om</w:t>
      </w:r>
      <w:r w:rsidR="00204E46" w:rsidRPr="005A59FC">
        <w:rPr>
          <w:sz w:val="22"/>
          <w:szCs w:val="22"/>
        </w:rPr>
        <w:t xml:space="preserve"> een pendeldienst van</w:t>
      </w:r>
      <w:r w:rsidRPr="005A59FC">
        <w:rPr>
          <w:sz w:val="22"/>
          <w:szCs w:val="22"/>
        </w:rPr>
        <w:t xml:space="preserve"> de</w:t>
      </w:r>
      <w:r w:rsidR="00204E46" w:rsidRPr="005A59FC">
        <w:rPr>
          <w:sz w:val="22"/>
          <w:szCs w:val="22"/>
        </w:rPr>
        <w:t xml:space="preserve"> Windwijzer naar </w:t>
      </w:r>
      <w:r w:rsidRPr="005A59FC">
        <w:rPr>
          <w:sz w:val="22"/>
          <w:szCs w:val="22"/>
        </w:rPr>
        <w:t>de</w:t>
      </w:r>
      <w:r w:rsidR="00204E46" w:rsidRPr="005A59FC">
        <w:rPr>
          <w:sz w:val="22"/>
          <w:szCs w:val="22"/>
        </w:rPr>
        <w:t xml:space="preserve"> parkeergelegenheid </w:t>
      </w:r>
      <w:r w:rsidR="005A59FC" w:rsidRPr="005A59FC">
        <w:rPr>
          <w:sz w:val="22"/>
          <w:szCs w:val="22"/>
        </w:rPr>
        <w:t>te</w:t>
      </w:r>
      <w:r w:rsidR="00204E46" w:rsidRPr="005A59FC">
        <w:rPr>
          <w:sz w:val="22"/>
          <w:szCs w:val="22"/>
        </w:rPr>
        <w:t xml:space="preserve"> sponsoren door elektrisch</w:t>
      </w:r>
      <w:r w:rsidRPr="005A59FC">
        <w:rPr>
          <w:sz w:val="22"/>
          <w:szCs w:val="22"/>
        </w:rPr>
        <w:t xml:space="preserve"> of ander duurzaam</w:t>
      </w:r>
      <w:r w:rsidR="00204E46" w:rsidRPr="005A59FC">
        <w:rPr>
          <w:sz w:val="22"/>
          <w:szCs w:val="22"/>
        </w:rPr>
        <w:t xml:space="preserve"> vervoer in te zetten.</w:t>
      </w:r>
    </w:p>
    <w:p w:rsidR="00204E46" w:rsidRPr="005A59FC" w:rsidRDefault="00204E46" w:rsidP="00204E46">
      <w:pPr>
        <w:rPr>
          <w:sz w:val="22"/>
          <w:szCs w:val="22"/>
        </w:rPr>
      </w:pPr>
    </w:p>
    <w:p w:rsidR="006346A1" w:rsidRPr="005A59FC" w:rsidRDefault="006346A1" w:rsidP="00204E46">
      <w:pPr>
        <w:rPr>
          <w:b/>
          <w:sz w:val="22"/>
          <w:szCs w:val="22"/>
        </w:rPr>
      </w:pPr>
      <w:r w:rsidRPr="005A59FC">
        <w:rPr>
          <w:b/>
          <w:sz w:val="22"/>
          <w:szCs w:val="22"/>
        </w:rPr>
        <w:t>Interesse? Meld je aan!</w:t>
      </w:r>
    </w:p>
    <w:p w:rsidR="006346A1" w:rsidRPr="005A59FC" w:rsidRDefault="006346A1" w:rsidP="00204E46">
      <w:pPr>
        <w:rPr>
          <w:sz w:val="22"/>
          <w:szCs w:val="22"/>
        </w:rPr>
      </w:pPr>
      <w:r w:rsidRPr="005A59FC">
        <w:rPr>
          <w:sz w:val="22"/>
          <w:szCs w:val="22"/>
        </w:rPr>
        <w:t>De bijeenkomst in De Windwijzer start om 17.00 uur en duurt tot ca. 20.00 uur.</w:t>
      </w:r>
    </w:p>
    <w:p w:rsidR="00204E46" w:rsidRPr="005A59FC" w:rsidRDefault="005A59FC" w:rsidP="00204E46">
      <w:pPr>
        <w:rPr>
          <w:sz w:val="22"/>
          <w:szCs w:val="22"/>
        </w:rPr>
      </w:pPr>
      <w:r w:rsidRPr="005A59FC">
        <w:rPr>
          <w:sz w:val="22"/>
          <w:szCs w:val="22"/>
        </w:rPr>
        <w:t>Bedrijven</w:t>
      </w:r>
      <w:r w:rsidR="00204E46" w:rsidRPr="005A59FC">
        <w:rPr>
          <w:sz w:val="22"/>
          <w:szCs w:val="22"/>
        </w:rPr>
        <w:t xml:space="preserve"> die interesse hebben in deelname </w:t>
      </w:r>
      <w:r w:rsidR="00BA1E70" w:rsidRPr="005A59FC">
        <w:rPr>
          <w:sz w:val="22"/>
          <w:szCs w:val="22"/>
        </w:rPr>
        <w:t xml:space="preserve">via een stand of het vervoer willen sponsoren </w:t>
      </w:r>
      <w:r w:rsidR="00204E46" w:rsidRPr="005A59FC">
        <w:rPr>
          <w:sz w:val="22"/>
          <w:szCs w:val="22"/>
        </w:rPr>
        <w:t xml:space="preserve">kunnen dat uiterlijk </w:t>
      </w:r>
      <w:r w:rsidR="00BA1E70" w:rsidRPr="005A59FC">
        <w:rPr>
          <w:sz w:val="22"/>
          <w:szCs w:val="22"/>
        </w:rPr>
        <w:t xml:space="preserve">z.s.m. maar uiterlijk </w:t>
      </w:r>
      <w:r w:rsidR="006346A1" w:rsidRPr="005A59FC">
        <w:rPr>
          <w:sz w:val="22"/>
          <w:szCs w:val="22"/>
        </w:rPr>
        <w:t>24 oktober</w:t>
      </w:r>
      <w:r w:rsidR="00204E46" w:rsidRPr="005A59FC">
        <w:rPr>
          <w:sz w:val="22"/>
          <w:szCs w:val="22"/>
        </w:rPr>
        <w:t xml:space="preserve"> laten weten via communicatie@ikv.nu. </w:t>
      </w:r>
    </w:p>
    <w:p w:rsidR="00204E46" w:rsidRPr="005A59FC" w:rsidRDefault="00204E46" w:rsidP="00204E46">
      <w:pPr>
        <w:rPr>
          <w:sz w:val="22"/>
          <w:szCs w:val="22"/>
        </w:rPr>
      </w:pPr>
    </w:p>
    <w:p w:rsidR="00204E46" w:rsidRPr="005A59FC" w:rsidRDefault="00204E46" w:rsidP="00204E46">
      <w:pPr>
        <w:rPr>
          <w:sz w:val="22"/>
          <w:szCs w:val="22"/>
        </w:rPr>
      </w:pPr>
    </w:p>
    <w:p w:rsidR="00204E46" w:rsidRPr="005A59FC" w:rsidRDefault="00204E46" w:rsidP="00204E46">
      <w:pPr>
        <w:rPr>
          <w:sz w:val="22"/>
          <w:szCs w:val="22"/>
        </w:rPr>
      </w:pPr>
    </w:p>
    <w:p w:rsidR="00204E46" w:rsidRPr="005A59FC" w:rsidRDefault="00204E46" w:rsidP="00204E46">
      <w:pPr>
        <w:rPr>
          <w:sz w:val="22"/>
          <w:szCs w:val="22"/>
        </w:rPr>
      </w:pPr>
    </w:p>
    <w:bookmarkEnd w:id="0"/>
    <w:p w:rsidR="00204E46" w:rsidRPr="005A59FC" w:rsidRDefault="00204E46" w:rsidP="00204E46">
      <w:pPr>
        <w:rPr>
          <w:sz w:val="22"/>
          <w:szCs w:val="22"/>
        </w:rPr>
      </w:pPr>
    </w:p>
    <w:sectPr w:rsidR="00204E46" w:rsidRPr="005A59FC"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46"/>
    <w:rsid w:val="00204E46"/>
    <w:rsid w:val="005A59FC"/>
    <w:rsid w:val="005B09C6"/>
    <w:rsid w:val="006346A1"/>
    <w:rsid w:val="007518C0"/>
    <w:rsid w:val="00A359E2"/>
    <w:rsid w:val="00BA1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90D51B"/>
  <w14:defaultImageDpi w14:val="32767"/>
  <w15:chartTrackingRefBased/>
  <w15:docId w15:val="{F7797F34-CE00-8249-89A1-168A3679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1844</Characters>
  <Application>Microsoft Office Word</Application>
  <DocSecurity>0</DocSecurity>
  <Lines>57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2018-10-08T17:35:00Z</dcterms:created>
  <dcterms:modified xsi:type="dcterms:W3CDTF">2018-10-08T17:35:00Z</dcterms:modified>
</cp:coreProperties>
</file>