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7ABEA" w14:textId="4728CC04" w:rsidR="004E4B9A" w:rsidRPr="00174FCA" w:rsidRDefault="004E4B9A" w:rsidP="00174FCA">
      <w:pPr>
        <w:jc w:val="center"/>
        <w:rPr>
          <w:rFonts w:asciiTheme="majorHAnsi" w:hAnsiTheme="majorHAnsi" w:cstheme="majorHAnsi"/>
          <w:sz w:val="22"/>
          <w:szCs w:val="22"/>
          <w:lang w:val="en-US"/>
        </w:rPr>
      </w:pPr>
      <w:bookmarkStart w:id="0" w:name="_GoBack"/>
      <w:bookmarkEnd w:id="0"/>
      <w:r w:rsidRPr="00174FCA">
        <w:rPr>
          <w:rFonts w:asciiTheme="majorHAnsi" w:hAnsiTheme="majorHAnsi" w:cstheme="majorHAnsi"/>
          <w:sz w:val="22"/>
          <w:szCs w:val="22"/>
          <w:lang w:val="en-US"/>
        </w:rPr>
        <w:t>P</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E</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R</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S</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B</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E</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R</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I</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C</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H</w:t>
      </w:r>
      <w:r w:rsidR="00174FCA" w:rsidRPr="00174FCA">
        <w:rPr>
          <w:rFonts w:asciiTheme="majorHAnsi" w:hAnsiTheme="majorHAnsi" w:cstheme="majorHAnsi"/>
          <w:sz w:val="22"/>
          <w:szCs w:val="22"/>
          <w:lang w:val="en-US"/>
        </w:rPr>
        <w:t xml:space="preserve"> </w:t>
      </w:r>
      <w:r w:rsidRPr="00174FCA">
        <w:rPr>
          <w:rFonts w:asciiTheme="majorHAnsi" w:hAnsiTheme="majorHAnsi" w:cstheme="majorHAnsi"/>
          <w:sz w:val="22"/>
          <w:szCs w:val="22"/>
          <w:lang w:val="en-US"/>
        </w:rPr>
        <w:t>T</w:t>
      </w:r>
    </w:p>
    <w:p w14:paraId="295AE9C7" w14:textId="77777777" w:rsidR="004E4B9A" w:rsidRPr="00174FCA" w:rsidRDefault="004E4B9A" w:rsidP="004E4B9A">
      <w:pPr>
        <w:rPr>
          <w:rFonts w:asciiTheme="majorHAnsi" w:hAnsiTheme="majorHAnsi" w:cstheme="majorHAnsi"/>
          <w:sz w:val="22"/>
          <w:szCs w:val="22"/>
          <w:lang w:val="en-US"/>
        </w:rPr>
      </w:pPr>
    </w:p>
    <w:p w14:paraId="1C063ED3" w14:textId="77777777" w:rsidR="00174FCA" w:rsidRPr="00E027B5" w:rsidRDefault="00174FCA" w:rsidP="00174FCA">
      <w:pPr>
        <w:rPr>
          <w:rFonts w:asciiTheme="majorHAnsi" w:hAnsiTheme="majorHAnsi" w:cstheme="majorHAnsi"/>
          <w:b/>
          <w:i/>
          <w:sz w:val="22"/>
          <w:szCs w:val="22"/>
        </w:rPr>
      </w:pPr>
      <w:r w:rsidRPr="00E027B5">
        <w:rPr>
          <w:rFonts w:asciiTheme="majorHAnsi" w:hAnsiTheme="majorHAnsi" w:cstheme="majorHAnsi"/>
          <w:b/>
          <w:i/>
          <w:sz w:val="22"/>
          <w:szCs w:val="22"/>
        </w:rPr>
        <w:t>Bijmengen van waterstof realistische oplossing voor CO</w:t>
      </w:r>
      <w:r w:rsidRPr="00E027B5">
        <w:rPr>
          <w:rFonts w:asciiTheme="majorHAnsi" w:hAnsiTheme="majorHAnsi" w:cstheme="majorHAnsi"/>
          <w:b/>
          <w:i/>
          <w:sz w:val="22"/>
          <w:szCs w:val="22"/>
          <w:vertAlign w:val="subscript"/>
        </w:rPr>
        <w:t>2</w:t>
      </w:r>
      <w:r w:rsidRPr="00E027B5">
        <w:rPr>
          <w:rFonts w:asciiTheme="majorHAnsi" w:hAnsiTheme="majorHAnsi" w:cstheme="majorHAnsi"/>
          <w:b/>
          <w:i/>
          <w:sz w:val="22"/>
          <w:szCs w:val="22"/>
        </w:rPr>
        <w:t>-reductie</w:t>
      </w:r>
    </w:p>
    <w:p w14:paraId="6CE1BD36" w14:textId="77777777" w:rsidR="00174FCA" w:rsidRDefault="00174FCA" w:rsidP="00B71879">
      <w:pPr>
        <w:rPr>
          <w:rFonts w:asciiTheme="majorHAnsi" w:hAnsiTheme="majorHAnsi" w:cstheme="majorHAnsi"/>
          <w:b/>
          <w:sz w:val="22"/>
          <w:szCs w:val="22"/>
        </w:rPr>
      </w:pPr>
    </w:p>
    <w:p w14:paraId="29655140" w14:textId="36A4D73B" w:rsidR="00B71879" w:rsidRPr="00174FCA" w:rsidRDefault="00B71879" w:rsidP="00174FCA">
      <w:pPr>
        <w:rPr>
          <w:rFonts w:asciiTheme="majorHAnsi" w:hAnsiTheme="majorHAnsi" w:cstheme="majorHAnsi"/>
          <w:b/>
          <w:sz w:val="28"/>
          <w:szCs w:val="28"/>
        </w:rPr>
      </w:pPr>
      <w:proofErr w:type="spellStart"/>
      <w:r w:rsidRPr="00174FCA">
        <w:rPr>
          <w:rFonts w:asciiTheme="majorHAnsi" w:hAnsiTheme="majorHAnsi" w:cstheme="majorHAnsi"/>
          <w:b/>
          <w:sz w:val="28"/>
          <w:szCs w:val="28"/>
        </w:rPr>
        <w:t>Remeha</w:t>
      </w:r>
      <w:proofErr w:type="spellEnd"/>
      <w:r w:rsidRPr="00174FCA">
        <w:rPr>
          <w:rFonts w:asciiTheme="majorHAnsi" w:hAnsiTheme="majorHAnsi" w:cstheme="majorHAnsi"/>
          <w:b/>
          <w:sz w:val="28"/>
          <w:szCs w:val="28"/>
        </w:rPr>
        <w:t xml:space="preserve"> cv-ketels als eerste </w:t>
      </w:r>
      <w:r w:rsidR="005C0103" w:rsidRPr="00174FCA">
        <w:rPr>
          <w:rFonts w:asciiTheme="majorHAnsi" w:hAnsiTheme="majorHAnsi" w:cstheme="majorHAnsi"/>
          <w:b/>
          <w:sz w:val="28"/>
          <w:szCs w:val="28"/>
        </w:rPr>
        <w:t>Kiwa-</w:t>
      </w:r>
      <w:r w:rsidRPr="00174FCA">
        <w:rPr>
          <w:rFonts w:asciiTheme="majorHAnsi" w:hAnsiTheme="majorHAnsi" w:cstheme="majorHAnsi"/>
          <w:b/>
          <w:sz w:val="28"/>
          <w:szCs w:val="28"/>
        </w:rPr>
        <w:t>gecertificeerd voor waterstofbijmenging</w:t>
      </w:r>
    </w:p>
    <w:p w14:paraId="70C30C7A" w14:textId="77777777" w:rsidR="004E4B9A" w:rsidRPr="00E027B5" w:rsidRDefault="004E4B9A" w:rsidP="004E4B9A">
      <w:pPr>
        <w:rPr>
          <w:rFonts w:asciiTheme="majorHAnsi" w:hAnsiTheme="majorHAnsi" w:cstheme="majorHAnsi"/>
          <w:sz w:val="22"/>
          <w:szCs w:val="22"/>
        </w:rPr>
      </w:pPr>
    </w:p>
    <w:p w14:paraId="05C297DD" w14:textId="335C7B06" w:rsidR="004E4B9A" w:rsidRPr="00E027B5" w:rsidRDefault="1847EA85" w:rsidP="1847EA85">
      <w:pPr>
        <w:rPr>
          <w:rFonts w:asciiTheme="majorHAnsi" w:hAnsiTheme="majorHAnsi" w:cstheme="majorHAnsi"/>
          <w:b/>
          <w:sz w:val="22"/>
          <w:szCs w:val="22"/>
          <w:highlight w:val="yellow"/>
        </w:rPr>
      </w:pPr>
      <w:r w:rsidRPr="00E027B5">
        <w:rPr>
          <w:rFonts w:asciiTheme="majorHAnsi" w:hAnsiTheme="majorHAnsi" w:cstheme="majorHAnsi"/>
          <w:b/>
          <w:sz w:val="22"/>
          <w:szCs w:val="22"/>
        </w:rPr>
        <w:t xml:space="preserve">Apeldoorn – </w:t>
      </w:r>
      <w:r w:rsidR="00CE7FBB" w:rsidRPr="00E027B5">
        <w:rPr>
          <w:rFonts w:asciiTheme="majorHAnsi" w:hAnsiTheme="majorHAnsi" w:cstheme="majorHAnsi"/>
          <w:b/>
          <w:sz w:val="22"/>
          <w:szCs w:val="22"/>
        </w:rPr>
        <w:t xml:space="preserve">Kiwa </w:t>
      </w:r>
      <w:r w:rsidR="000D32A6" w:rsidRPr="00E027B5">
        <w:rPr>
          <w:rFonts w:asciiTheme="majorHAnsi" w:hAnsiTheme="majorHAnsi" w:cstheme="majorHAnsi"/>
          <w:b/>
          <w:sz w:val="22"/>
          <w:szCs w:val="22"/>
        </w:rPr>
        <w:t xml:space="preserve">heeft </w:t>
      </w:r>
      <w:r w:rsidR="007B6559" w:rsidRPr="00E027B5">
        <w:rPr>
          <w:rFonts w:asciiTheme="majorHAnsi" w:hAnsiTheme="majorHAnsi" w:cstheme="majorHAnsi"/>
          <w:b/>
          <w:sz w:val="22"/>
          <w:szCs w:val="22"/>
        </w:rPr>
        <w:t>diverse</w:t>
      </w:r>
      <w:r w:rsidR="00CE7FBB" w:rsidRPr="00E027B5">
        <w:rPr>
          <w:rFonts w:asciiTheme="majorHAnsi" w:hAnsiTheme="majorHAnsi" w:cstheme="majorHAnsi"/>
          <w:b/>
          <w:sz w:val="22"/>
          <w:szCs w:val="22"/>
        </w:rPr>
        <w:t xml:space="preserve"> </w:t>
      </w:r>
      <w:proofErr w:type="spellStart"/>
      <w:r w:rsidR="00CE7FBB" w:rsidRPr="00E027B5">
        <w:rPr>
          <w:rFonts w:asciiTheme="majorHAnsi" w:hAnsiTheme="majorHAnsi" w:cstheme="majorHAnsi"/>
          <w:b/>
          <w:sz w:val="22"/>
          <w:szCs w:val="22"/>
        </w:rPr>
        <w:t>Remeha</w:t>
      </w:r>
      <w:proofErr w:type="spellEnd"/>
      <w:r w:rsidR="00CE7FBB" w:rsidRPr="00E027B5">
        <w:rPr>
          <w:rFonts w:asciiTheme="majorHAnsi" w:hAnsiTheme="majorHAnsi" w:cstheme="majorHAnsi"/>
          <w:b/>
          <w:sz w:val="22"/>
          <w:szCs w:val="22"/>
        </w:rPr>
        <w:t xml:space="preserve"> </w:t>
      </w:r>
      <w:r w:rsidR="00E027B5">
        <w:rPr>
          <w:rFonts w:asciiTheme="majorHAnsi" w:hAnsiTheme="majorHAnsi" w:cstheme="majorHAnsi"/>
          <w:b/>
          <w:sz w:val="22"/>
          <w:szCs w:val="22"/>
        </w:rPr>
        <w:t>cv-</w:t>
      </w:r>
      <w:r w:rsidR="00CE7FBB" w:rsidRPr="00E027B5">
        <w:rPr>
          <w:rFonts w:asciiTheme="majorHAnsi" w:hAnsiTheme="majorHAnsi" w:cstheme="majorHAnsi"/>
          <w:b/>
          <w:sz w:val="22"/>
          <w:szCs w:val="22"/>
        </w:rPr>
        <w:t xml:space="preserve">ketels </w:t>
      </w:r>
      <w:r w:rsidR="000D32A6" w:rsidRPr="00E027B5">
        <w:rPr>
          <w:rFonts w:asciiTheme="majorHAnsi" w:hAnsiTheme="majorHAnsi" w:cstheme="majorHAnsi"/>
          <w:b/>
          <w:sz w:val="22"/>
          <w:szCs w:val="22"/>
        </w:rPr>
        <w:t xml:space="preserve">als eerste in Nederland </w:t>
      </w:r>
      <w:r w:rsidR="00CE7FBB" w:rsidRPr="00E027B5">
        <w:rPr>
          <w:rFonts w:asciiTheme="majorHAnsi" w:hAnsiTheme="majorHAnsi" w:cstheme="majorHAnsi"/>
          <w:b/>
          <w:sz w:val="22"/>
          <w:szCs w:val="22"/>
        </w:rPr>
        <w:t xml:space="preserve">gecertificeerd voor aardgas waar voor maximaal 20% aan waterstof is bijgemengd. </w:t>
      </w:r>
      <w:r w:rsidRPr="00E027B5">
        <w:rPr>
          <w:rFonts w:asciiTheme="majorHAnsi" w:hAnsiTheme="majorHAnsi" w:cstheme="majorHAnsi"/>
          <w:b/>
          <w:sz w:val="22"/>
          <w:szCs w:val="22"/>
        </w:rPr>
        <w:t>De energietransitie is in volle gang en Nederland neemt stap voor stap afscheid van fossiele brandstoffen. Eén van de manieren om de CO</w:t>
      </w:r>
      <w:r w:rsidRPr="00E027B5">
        <w:rPr>
          <w:rFonts w:asciiTheme="majorHAnsi" w:hAnsiTheme="majorHAnsi" w:cstheme="majorHAnsi"/>
          <w:b/>
          <w:sz w:val="22"/>
          <w:szCs w:val="22"/>
          <w:vertAlign w:val="subscript"/>
        </w:rPr>
        <w:t>2</w:t>
      </w:r>
      <w:r w:rsidRPr="00E027B5">
        <w:rPr>
          <w:rFonts w:asciiTheme="majorHAnsi" w:hAnsiTheme="majorHAnsi" w:cstheme="majorHAnsi"/>
          <w:b/>
          <w:sz w:val="22"/>
          <w:szCs w:val="22"/>
        </w:rPr>
        <w:t>-uitstoot terug te dringen is het toevoegen van waterstof aan aardgas</w:t>
      </w:r>
      <w:r w:rsidR="005C0103" w:rsidRPr="00E027B5">
        <w:rPr>
          <w:rFonts w:asciiTheme="majorHAnsi" w:hAnsiTheme="majorHAnsi" w:cstheme="majorHAnsi"/>
          <w:b/>
          <w:sz w:val="22"/>
          <w:szCs w:val="22"/>
        </w:rPr>
        <w:t>, ook wel bijmengen genoemd</w:t>
      </w:r>
      <w:r w:rsidRPr="00E027B5">
        <w:rPr>
          <w:rFonts w:asciiTheme="majorHAnsi" w:hAnsiTheme="majorHAnsi" w:cstheme="majorHAnsi"/>
          <w:b/>
          <w:sz w:val="22"/>
          <w:szCs w:val="22"/>
        </w:rPr>
        <w:t xml:space="preserve">. </w:t>
      </w:r>
    </w:p>
    <w:p w14:paraId="1548B05C" w14:textId="77777777" w:rsidR="004E4B9A" w:rsidRPr="00E027B5" w:rsidRDefault="004E4B9A" w:rsidP="004E4B9A">
      <w:pPr>
        <w:rPr>
          <w:rFonts w:asciiTheme="majorHAnsi" w:hAnsiTheme="majorHAnsi" w:cstheme="majorHAnsi"/>
          <w:sz w:val="22"/>
          <w:szCs w:val="22"/>
        </w:rPr>
      </w:pPr>
    </w:p>
    <w:p w14:paraId="152103BC" w14:textId="33FE2D53" w:rsidR="004E4B9A" w:rsidRPr="00E027B5" w:rsidRDefault="004E4B9A" w:rsidP="004E4B9A">
      <w:pPr>
        <w:rPr>
          <w:rFonts w:asciiTheme="majorHAnsi" w:hAnsiTheme="majorHAnsi" w:cstheme="majorHAnsi"/>
          <w:sz w:val="22"/>
          <w:szCs w:val="22"/>
        </w:rPr>
      </w:pPr>
      <w:r w:rsidRPr="00E027B5">
        <w:rPr>
          <w:rFonts w:asciiTheme="majorHAnsi" w:hAnsiTheme="majorHAnsi" w:cstheme="majorHAnsi"/>
          <w:sz w:val="22"/>
          <w:szCs w:val="22"/>
        </w:rPr>
        <w:t xml:space="preserve">Waterstof toevoegen aan aardgas werkt relatief eenvoudig. Via het bestaande gasnetwerk mengt de netbeheerder waterstof bij </w:t>
      </w:r>
      <w:r w:rsidR="00E027B5">
        <w:rPr>
          <w:rFonts w:asciiTheme="majorHAnsi" w:hAnsiTheme="majorHAnsi" w:cstheme="majorHAnsi"/>
          <w:sz w:val="22"/>
          <w:szCs w:val="22"/>
        </w:rPr>
        <w:t xml:space="preserve">aan </w:t>
      </w:r>
      <w:r w:rsidRPr="00E027B5">
        <w:rPr>
          <w:rFonts w:asciiTheme="majorHAnsi" w:hAnsiTheme="majorHAnsi" w:cstheme="majorHAnsi"/>
          <w:sz w:val="22"/>
          <w:szCs w:val="22"/>
        </w:rPr>
        <w:t>het bestaande aardgas. Hierbij kan gebruik worden gemaakt van de bestaande infrastructuur</w:t>
      </w:r>
      <w:r w:rsidR="00B71879" w:rsidRPr="00E027B5">
        <w:rPr>
          <w:rFonts w:asciiTheme="majorHAnsi" w:hAnsiTheme="majorHAnsi" w:cstheme="majorHAnsi"/>
          <w:sz w:val="22"/>
          <w:szCs w:val="22"/>
        </w:rPr>
        <w:t xml:space="preserve"> en de gecertificeerde ketels</w:t>
      </w:r>
      <w:r w:rsidR="001906D2" w:rsidRPr="00E027B5">
        <w:rPr>
          <w:rFonts w:asciiTheme="majorHAnsi" w:hAnsiTheme="majorHAnsi" w:cstheme="majorHAnsi"/>
          <w:sz w:val="22"/>
          <w:szCs w:val="22"/>
        </w:rPr>
        <w:t xml:space="preserve">. </w:t>
      </w:r>
      <w:r w:rsidR="00882E57" w:rsidRPr="00E027B5">
        <w:rPr>
          <w:rFonts w:asciiTheme="majorHAnsi" w:hAnsiTheme="majorHAnsi" w:cstheme="majorHAnsi"/>
          <w:sz w:val="22"/>
          <w:szCs w:val="22"/>
        </w:rPr>
        <w:t xml:space="preserve">Momenteel hebben </w:t>
      </w:r>
      <w:r w:rsidR="00A767F5" w:rsidRPr="00E027B5">
        <w:rPr>
          <w:rFonts w:asciiTheme="majorHAnsi" w:hAnsiTheme="majorHAnsi" w:cstheme="majorHAnsi"/>
          <w:sz w:val="22"/>
          <w:szCs w:val="22"/>
        </w:rPr>
        <w:t xml:space="preserve">diverse </w:t>
      </w:r>
      <w:proofErr w:type="spellStart"/>
      <w:r w:rsidR="00882E57" w:rsidRPr="00E027B5">
        <w:rPr>
          <w:rFonts w:asciiTheme="majorHAnsi" w:hAnsiTheme="majorHAnsi" w:cstheme="majorHAnsi"/>
          <w:sz w:val="22"/>
          <w:szCs w:val="22"/>
        </w:rPr>
        <w:t>Remeha</w:t>
      </w:r>
      <w:proofErr w:type="spellEnd"/>
      <w:r w:rsidR="00882E57" w:rsidRPr="00E027B5">
        <w:rPr>
          <w:rFonts w:asciiTheme="majorHAnsi" w:hAnsiTheme="majorHAnsi" w:cstheme="majorHAnsi"/>
          <w:sz w:val="22"/>
          <w:szCs w:val="22"/>
        </w:rPr>
        <w:t xml:space="preserve"> cv-ketels een Kiwa</w:t>
      </w:r>
      <w:r w:rsidR="00E027B5">
        <w:rPr>
          <w:rFonts w:asciiTheme="majorHAnsi" w:hAnsiTheme="majorHAnsi" w:cstheme="majorHAnsi"/>
          <w:sz w:val="22"/>
          <w:szCs w:val="22"/>
        </w:rPr>
        <w:t>-</w:t>
      </w:r>
      <w:r w:rsidR="00882E57" w:rsidRPr="00E027B5">
        <w:rPr>
          <w:rFonts w:asciiTheme="majorHAnsi" w:hAnsiTheme="majorHAnsi" w:cstheme="majorHAnsi"/>
          <w:sz w:val="22"/>
          <w:szCs w:val="22"/>
        </w:rPr>
        <w:t>certificering voor</w:t>
      </w:r>
      <w:r w:rsidR="00A5165B" w:rsidRPr="00E027B5">
        <w:rPr>
          <w:rFonts w:asciiTheme="majorHAnsi" w:hAnsiTheme="majorHAnsi" w:cstheme="majorHAnsi"/>
          <w:sz w:val="22"/>
          <w:szCs w:val="22"/>
        </w:rPr>
        <w:t xml:space="preserve"> </w:t>
      </w:r>
      <w:r w:rsidR="008D6879" w:rsidRPr="00E027B5">
        <w:rPr>
          <w:rFonts w:asciiTheme="majorHAnsi" w:hAnsiTheme="majorHAnsi" w:cstheme="majorHAnsi"/>
          <w:sz w:val="22"/>
          <w:szCs w:val="22"/>
        </w:rPr>
        <w:t>waterstof</w:t>
      </w:r>
      <w:r w:rsidR="00A5165B" w:rsidRPr="00E027B5">
        <w:rPr>
          <w:rFonts w:asciiTheme="majorHAnsi" w:hAnsiTheme="majorHAnsi" w:cstheme="majorHAnsi"/>
          <w:sz w:val="22"/>
          <w:szCs w:val="22"/>
        </w:rPr>
        <w:t xml:space="preserve">bijmenging </w:t>
      </w:r>
      <w:r w:rsidR="008D6879" w:rsidRPr="00E027B5">
        <w:rPr>
          <w:rFonts w:asciiTheme="majorHAnsi" w:hAnsiTheme="majorHAnsi" w:cstheme="majorHAnsi"/>
          <w:sz w:val="22"/>
          <w:szCs w:val="22"/>
        </w:rPr>
        <w:t xml:space="preserve">van 0 tot </w:t>
      </w:r>
      <w:r w:rsidR="00882E57" w:rsidRPr="00E027B5">
        <w:rPr>
          <w:rFonts w:asciiTheme="majorHAnsi" w:hAnsiTheme="majorHAnsi" w:cstheme="majorHAnsi"/>
          <w:sz w:val="22"/>
          <w:szCs w:val="22"/>
        </w:rPr>
        <w:t>20%</w:t>
      </w:r>
      <w:r w:rsidR="00A5165B" w:rsidRPr="00E027B5">
        <w:rPr>
          <w:rFonts w:asciiTheme="majorHAnsi" w:hAnsiTheme="majorHAnsi" w:cstheme="majorHAnsi"/>
          <w:sz w:val="22"/>
          <w:szCs w:val="22"/>
        </w:rPr>
        <w:t xml:space="preserve">. </w:t>
      </w:r>
      <w:r w:rsidRPr="00E027B5">
        <w:rPr>
          <w:rFonts w:asciiTheme="majorHAnsi" w:hAnsiTheme="majorHAnsi" w:cstheme="majorHAnsi"/>
          <w:sz w:val="22"/>
          <w:szCs w:val="22"/>
        </w:rPr>
        <w:t xml:space="preserve">Wat </w:t>
      </w:r>
      <w:proofErr w:type="spellStart"/>
      <w:r w:rsidR="00882E57" w:rsidRPr="00E027B5">
        <w:rPr>
          <w:rFonts w:asciiTheme="majorHAnsi" w:hAnsiTheme="majorHAnsi" w:cstheme="majorHAnsi"/>
          <w:sz w:val="22"/>
          <w:szCs w:val="22"/>
        </w:rPr>
        <w:t>Remeha</w:t>
      </w:r>
      <w:proofErr w:type="spellEnd"/>
      <w:r w:rsidRPr="00E027B5">
        <w:rPr>
          <w:rFonts w:asciiTheme="majorHAnsi" w:hAnsiTheme="majorHAnsi" w:cstheme="majorHAnsi"/>
          <w:sz w:val="22"/>
          <w:szCs w:val="22"/>
        </w:rPr>
        <w:t xml:space="preserve"> </w:t>
      </w:r>
      <w:r w:rsidR="005C0103" w:rsidRPr="00E027B5">
        <w:rPr>
          <w:rFonts w:asciiTheme="majorHAnsi" w:hAnsiTheme="majorHAnsi" w:cstheme="majorHAnsi"/>
          <w:sz w:val="22"/>
          <w:szCs w:val="22"/>
        </w:rPr>
        <w:t xml:space="preserve">en Kiwa </w:t>
      </w:r>
      <w:r w:rsidRPr="00E027B5">
        <w:rPr>
          <w:rFonts w:asciiTheme="majorHAnsi" w:hAnsiTheme="majorHAnsi" w:cstheme="majorHAnsi"/>
          <w:sz w:val="22"/>
          <w:szCs w:val="22"/>
        </w:rPr>
        <w:t>betreft kan Nederland de stap naar bijmenging bij wijze van spreken morgen al maken.</w:t>
      </w:r>
    </w:p>
    <w:p w14:paraId="2E98FD25" w14:textId="77777777" w:rsidR="004E4B9A" w:rsidRPr="00E027B5" w:rsidRDefault="004E4B9A" w:rsidP="004E4B9A">
      <w:pPr>
        <w:rPr>
          <w:rFonts w:asciiTheme="majorHAnsi" w:hAnsiTheme="majorHAnsi" w:cstheme="majorHAnsi"/>
          <w:sz w:val="22"/>
          <w:szCs w:val="22"/>
        </w:rPr>
      </w:pPr>
    </w:p>
    <w:p w14:paraId="294C1DE1" w14:textId="77777777" w:rsidR="005F5305" w:rsidRPr="00E027B5" w:rsidRDefault="00D143A7" w:rsidP="008D6879">
      <w:pPr>
        <w:rPr>
          <w:rFonts w:asciiTheme="majorHAnsi" w:hAnsiTheme="majorHAnsi" w:cstheme="majorHAnsi"/>
          <w:sz w:val="22"/>
          <w:szCs w:val="22"/>
        </w:rPr>
      </w:pPr>
      <w:r w:rsidRPr="00E027B5">
        <w:rPr>
          <w:rFonts w:asciiTheme="majorHAnsi" w:hAnsiTheme="majorHAnsi" w:cstheme="majorHAnsi"/>
          <w:b/>
          <w:sz w:val="22"/>
          <w:szCs w:val="22"/>
        </w:rPr>
        <w:t>Liefst 8% CO</w:t>
      </w:r>
      <w:r w:rsidRPr="00E027B5">
        <w:rPr>
          <w:rFonts w:asciiTheme="majorHAnsi" w:hAnsiTheme="majorHAnsi" w:cstheme="majorHAnsi"/>
          <w:b/>
          <w:sz w:val="22"/>
          <w:szCs w:val="22"/>
          <w:vertAlign w:val="subscript"/>
        </w:rPr>
        <w:t>2</w:t>
      </w:r>
      <w:r w:rsidRPr="00E027B5">
        <w:rPr>
          <w:rFonts w:asciiTheme="majorHAnsi" w:hAnsiTheme="majorHAnsi" w:cstheme="majorHAnsi"/>
          <w:b/>
          <w:sz w:val="22"/>
          <w:szCs w:val="22"/>
        </w:rPr>
        <w:t>-reductie</w:t>
      </w:r>
      <w:r w:rsidRPr="00E027B5">
        <w:rPr>
          <w:rFonts w:asciiTheme="majorHAnsi" w:hAnsiTheme="majorHAnsi" w:cstheme="majorHAnsi"/>
          <w:sz w:val="22"/>
          <w:szCs w:val="22"/>
        </w:rPr>
        <w:t xml:space="preserve"> </w:t>
      </w:r>
    </w:p>
    <w:p w14:paraId="72527BA9" w14:textId="57EBC085" w:rsidR="008D6879" w:rsidRPr="00E027B5" w:rsidRDefault="008D6879" w:rsidP="008D6879">
      <w:pPr>
        <w:rPr>
          <w:rFonts w:asciiTheme="majorHAnsi" w:hAnsiTheme="majorHAnsi" w:cstheme="majorHAnsi"/>
          <w:sz w:val="22"/>
          <w:szCs w:val="22"/>
        </w:rPr>
      </w:pPr>
      <w:r w:rsidRPr="00E027B5">
        <w:rPr>
          <w:rFonts w:asciiTheme="majorHAnsi" w:hAnsiTheme="majorHAnsi" w:cstheme="majorHAnsi"/>
          <w:sz w:val="22"/>
          <w:szCs w:val="22"/>
        </w:rPr>
        <w:t>“Waterstofbijmenging is de meest pragmatische manier om snel een grote stap te maken in de CO</w:t>
      </w:r>
      <w:r w:rsidRPr="00E027B5">
        <w:rPr>
          <w:rFonts w:asciiTheme="majorHAnsi" w:hAnsiTheme="majorHAnsi" w:cstheme="majorHAnsi"/>
          <w:sz w:val="22"/>
          <w:szCs w:val="22"/>
          <w:vertAlign w:val="subscript"/>
        </w:rPr>
        <w:t>2</w:t>
      </w:r>
      <w:r w:rsidR="00E027B5">
        <w:rPr>
          <w:rFonts w:asciiTheme="majorHAnsi" w:hAnsiTheme="majorHAnsi" w:cstheme="majorHAnsi"/>
          <w:sz w:val="22"/>
          <w:szCs w:val="22"/>
        </w:rPr>
        <w:t>-</w:t>
      </w:r>
      <w:r w:rsidRPr="00E027B5">
        <w:rPr>
          <w:rFonts w:asciiTheme="majorHAnsi" w:hAnsiTheme="majorHAnsi" w:cstheme="majorHAnsi"/>
          <w:sz w:val="22"/>
          <w:szCs w:val="22"/>
        </w:rPr>
        <w:t>doelen die wij nastreven” zegt Marco Bijkerk</w:t>
      </w:r>
      <w:r w:rsidR="00CE7FBB" w:rsidRPr="00E027B5">
        <w:rPr>
          <w:rFonts w:asciiTheme="majorHAnsi" w:hAnsiTheme="majorHAnsi" w:cstheme="majorHAnsi"/>
          <w:sz w:val="22"/>
          <w:szCs w:val="22"/>
        </w:rPr>
        <w:t>,</w:t>
      </w:r>
      <w:r w:rsidR="00E027B5">
        <w:rPr>
          <w:rFonts w:asciiTheme="majorHAnsi" w:hAnsiTheme="majorHAnsi" w:cstheme="majorHAnsi"/>
          <w:sz w:val="22"/>
          <w:szCs w:val="22"/>
        </w:rPr>
        <w:t xml:space="preserve"> m</w:t>
      </w:r>
      <w:r w:rsidR="000D32A6" w:rsidRPr="00E027B5">
        <w:rPr>
          <w:rFonts w:asciiTheme="majorHAnsi" w:hAnsiTheme="majorHAnsi" w:cstheme="majorHAnsi"/>
          <w:color w:val="000000"/>
          <w:sz w:val="22"/>
          <w:szCs w:val="22"/>
        </w:rPr>
        <w:t xml:space="preserve">anager </w:t>
      </w:r>
      <w:proofErr w:type="spellStart"/>
      <w:r w:rsidR="000D32A6" w:rsidRPr="00E027B5">
        <w:rPr>
          <w:rFonts w:asciiTheme="majorHAnsi" w:hAnsiTheme="majorHAnsi" w:cstheme="majorHAnsi"/>
          <w:color w:val="000000"/>
          <w:sz w:val="22"/>
          <w:szCs w:val="22"/>
        </w:rPr>
        <w:t>Innovative</w:t>
      </w:r>
      <w:proofErr w:type="spellEnd"/>
      <w:r w:rsidR="000D32A6" w:rsidRPr="00E027B5">
        <w:rPr>
          <w:rFonts w:asciiTheme="majorHAnsi" w:hAnsiTheme="majorHAnsi" w:cstheme="majorHAnsi"/>
          <w:color w:val="000000"/>
          <w:sz w:val="22"/>
          <w:szCs w:val="22"/>
        </w:rPr>
        <w:t xml:space="preserve"> Technologies</w:t>
      </w:r>
      <w:r w:rsidR="00E027B5">
        <w:rPr>
          <w:rFonts w:asciiTheme="majorHAnsi" w:hAnsiTheme="majorHAnsi" w:cstheme="majorHAnsi"/>
          <w:sz w:val="22"/>
          <w:szCs w:val="22"/>
        </w:rPr>
        <w:t xml:space="preserve"> </w:t>
      </w:r>
      <w:r w:rsidR="00CE7FBB" w:rsidRPr="00E027B5">
        <w:rPr>
          <w:rFonts w:asciiTheme="majorHAnsi" w:hAnsiTheme="majorHAnsi" w:cstheme="majorHAnsi"/>
          <w:sz w:val="22"/>
          <w:szCs w:val="22"/>
        </w:rPr>
        <w:t>bij</w:t>
      </w:r>
      <w:r w:rsidR="005C0103" w:rsidRPr="00E027B5">
        <w:rPr>
          <w:rFonts w:asciiTheme="majorHAnsi" w:hAnsiTheme="majorHAnsi" w:cstheme="majorHAnsi"/>
          <w:sz w:val="22"/>
          <w:szCs w:val="22"/>
        </w:rPr>
        <w:t xml:space="preserve"> </w:t>
      </w:r>
      <w:proofErr w:type="spellStart"/>
      <w:r w:rsidR="005C0103" w:rsidRPr="00E027B5">
        <w:rPr>
          <w:rFonts w:asciiTheme="majorHAnsi" w:hAnsiTheme="majorHAnsi" w:cstheme="majorHAnsi"/>
          <w:sz w:val="22"/>
          <w:szCs w:val="22"/>
        </w:rPr>
        <w:t>Remeha</w:t>
      </w:r>
      <w:proofErr w:type="spellEnd"/>
      <w:r w:rsidR="00320217" w:rsidRPr="00E027B5">
        <w:rPr>
          <w:rFonts w:asciiTheme="majorHAnsi" w:hAnsiTheme="majorHAnsi" w:cstheme="majorHAnsi"/>
          <w:sz w:val="22"/>
          <w:szCs w:val="22"/>
        </w:rPr>
        <w:t>.</w:t>
      </w:r>
      <w:r w:rsidRPr="00E027B5">
        <w:rPr>
          <w:rFonts w:asciiTheme="majorHAnsi" w:hAnsiTheme="majorHAnsi" w:cstheme="majorHAnsi"/>
          <w:sz w:val="22"/>
          <w:szCs w:val="22"/>
        </w:rPr>
        <w:t xml:space="preserve"> “</w:t>
      </w:r>
      <w:proofErr w:type="spellStart"/>
      <w:r w:rsidRPr="00E027B5">
        <w:rPr>
          <w:rFonts w:asciiTheme="majorHAnsi" w:hAnsiTheme="majorHAnsi" w:cstheme="majorHAnsi"/>
          <w:sz w:val="22"/>
          <w:szCs w:val="22"/>
        </w:rPr>
        <w:t>Remeha</w:t>
      </w:r>
      <w:proofErr w:type="spellEnd"/>
      <w:r w:rsidRPr="00E027B5">
        <w:rPr>
          <w:rFonts w:asciiTheme="majorHAnsi" w:hAnsiTheme="majorHAnsi" w:cstheme="majorHAnsi"/>
          <w:sz w:val="22"/>
          <w:szCs w:val="22"/>
        </w:rPr>
        <w:t xml:space="preserve"> laat zien dat onze </w:t>
      </w:r>
      <w:r w:rsidR="00E027B5">
        <w:rPr>
          <w:rFonts w:asciiTheme="majorHAnsi" w:hAnsiTheme="majorHAnsi" w:cstheme="majorHAnsi"/>
          <w:sz w:val="22"/>
          <w:szCs w:val="22"/>
        </w:rPr>
        <w:t>cv-</w:t>
      </w:r>
      <w:r w:rsidRPr="00E027B5">
        <w:rPr>
          <w:rFonts w:asciiTheme="majorHAnsi" w:hAnsiTheme="majorHAnsi" w:cstheme="majorHAnsi"/>
          <w:sz w:val="22"/>
          <w:szCs w:val="22"/>
        </w:rPr>
        <w:t>ketels nu al hun CO</w:t>
      </w:r>
      <w:r w:rsidRPr="00E027B5">
        <w:rPr>
          <w:rFonts w:asciiTheme="majorHAnsi" w:hAnsiTheme="majorHAnsi" w:cstheme="majorHAnsi"/>
          <w:sz w:val="22"/>
          <w:szCs w:val="22"/>
          <w:vertAlign w:val="subscript"/>
        </w:rPr>
        <w:t>2</w:t>
      </w:r>
      <w:r w:rsidRPr="00E027B5">
        <w:rPr>
          <w:rFonts w:asciiTheme="majorHAnsi" w:hAnsiTheme="majorHAnsi" w:cstheme="majorHAnsi"/>
          <w:sz w:val="22"/>
          <w:szCs w:val="22"/>
        </w:rPr>
        <w:t xml:space="preserve">-reductiebijdrage kunnen en willen leveren”. </w:t>
      </w:r>
    </w:p>
    <w:p w14:paraId="27391023" w14:textId="4F527820" w:rsidR="005C0103" w:rsidRPr="00E027B5" w:rsidRDefault="00CE7FBB" w:rsidP="008D6879">
      <w:pPr>
        <w:rPr>
          <w:rFonts w:asciiTheme="majorHAnsi" w:hAnsiTheme="majorHAnsi" w:cstheme="majorHAnsi"/>
          <w:sz w:val="22"/>
          <w:szCs w:val="22"/>
        </w:rPr>
      </w:pPr>
      <w:r w:rsidRPr="00E027B5">
        <w:rPr>
          <w:rFonts w:asciiTheme="majorHAnsi" w:hAnsiTheme="majorHAnsi" w:cstheme="majorHAnsi"/>
          <w:sz w:val="22"/>
          <w:szCs w:val="22"/>
        </w:rPr>
        <w:t>B</w:t>
      </w:r>
      <w:r w:rsidR="008D6879" w:rsidRPr="00E027B5">
        <w:rPr>
          <w:rFonts w:asciiTheme="majorHAnsi" w:hAnsiTheme="majorHAnsi" w:cstheme="majorHAnsi"/>
          <w:sz w:val="22"/>
          <w:szCs w:val="22"/>
        </w:rPr>
        <w:t>ijmenging verminder</w:t>
      </w:r>
      <w:r w:rsidRPr="00E027B5">
        <w:rPr>
          <w:rFonts w:asciiTheme="majorHAnsi" w:hAnsiTheme="majorHAnsi" w:cstheme="majorHAnsi"/>
          <w:sz w:val="22"/>
          <w:szCs w:val="22"/>
        </w:rPr>
        <w:t>t</w:t>
      </w:r>
      <w:r w:rsidR="008D6879" w:rsidRPr="00E027B5">
        <w:rPr>
          <w:rFonts w:asciiTheme="majorHAnsi" w:hAnsiTheme="majorHAnsi" w:cstheme="majorHAnsi"/>
          <w:sz w:val="22"/>
          <w:szCs w:val="22"/>
        </w:rPr>
        <w:t xml:space="preserve"> de CO</w:t>
      </w:r>
      <w:r w:rsidR="008D6879" w:rsidRPr="00E027B5">
        <w:rPr>
          <w:rFonts w:asciiTheme="majorHAnsi" w:hAnsiTheme="majorHAnsi" w:cstheme="majorHAnsi"/>
          <w:sz w:val="22"/>
          <w:szCs w:val="22"/>
          <w:vertAlign w:val="subscript"/>
        </w:rPr>
        <w:t>2</w:t>
      </w:r>
      <w:r w:rsidR="008D6879" w:rsidRPr="00E027B5">
        <w:rPr>
          <w:rFonts w:asciiTheme="majorHAnsi" w:hAnsiTheme="majorHAnsi" w:cstheme="majorHAnsi"/>
          <w:sz w:val="22"/>
          <w:szCs w:val="22"/>
        </w:rPr>
        <w:t>-uitstoot</w:t>
      </w:r>
      <w:r w:rsidRPr="00E027B5">
        <w:rPr>
          <w:rFonts w:asciiTheme="majorHAnsi" w:hAnsiTheme="majorHAnsi" w:cstheme="majorHAnsi"/>
          <w:sz w:val="22"/>
          <w:szCs w:val="22"/>
        </w:rPr>
        <w:t xml:space="preserve"> en dat levert heldere cijfers op</w:t>
      </w:r>
      <w:r w:rsidR="008D6879" w:rsidRPr="00E027B5">
        <w:rPr>
          <w:rFonts w:asciiTheme="majorHAnsi" w:hAnsiTheme="majorHAnsi" w:cstheme="majorHAnsi"/>
          <w:sz w:val="22"/>
          <w:szCs w:val="22"/>
        </w:rPr>
        <w:t xml:space="preserve">. </w:t>
      </w:r>
      <w:r w:rsidR="005F5305" w:rsidRPr="00E027B5">
        <w:rPr>
          <w:rFonts w:asciiTheme="majorHAnsi" w:hAnsiTheme="majorHAnsi" w:cstheme="majorHAnsi"/>
          <w:sz w:val="22"/>
          <w:szCs w:val="22"/>
        </w:rPr>
        <w:t>“</w:t>
      </w:r>
      <w:r w:rsidR="00D143A7" w:rsidRPr="00E027B5">
        <w:rPr>
          <w:rFonts w:asciiTheme="majorHAnsi" w:hAnsiTheme="majorHAnsi" w:cstheme="majorHAnsi"/>
          <w:sz w:val="22"/>
          <w:szCs w:val="22"/>
        </w:rPr>
        <w:t>Met een b</w:t>
      </w:r>
      <w:r w:rsidR="005C0103" w:rsidRPr="00E027B5">
        <w:rPr>
          <w:rFonts w:asciiTheme="majorHAnsi" w:hAnsiTheme="majorHAnsi" w:cstheme="majorHAnsi"/>
          <w:sz w:val="22"/>
          <w:szCs w:val="22"/>
        </w:rPr>
        <w:t>ijmenging</w:t>
      </w:r>
      <w:r w:rsidR="008D6879" w:rsidRPr="00E027B5">
        <w:rPr>
          <w:rFonts w:asciiTheme="majorHAnsi" w:hAnsiTheme="majorHAnsi" w:cstheme="majorHAnsi"/>
          <w:sz w:val="22"/>
          <w:szCs w:val="22"/>
        </w:rPr>
        <w:t xml:space="preserve"> </w:t>
      </w:r>
      <w:r w:rsidR="005C0103" w:rsidRPr="00E027B5">
        <w:rPr>
          <w:rFonts w:asciiTheme="majorHAnsi" w:hAnsiTheme="majorHAnsi" w:cstheme="majorHAnsi"/>
          <w:sz w:val="22"/>
          <w:szCs w:val="22"/>
        </w:rPr>
        <w:t xml:space="preserve">van </w:t>
      </w:r>
      <w:r w:rsidR="00D143A7" w:rsidRPr="00E027B5">
        <w:rPr>
          <w:rFonts w:asciiTheme="majorHAnsi" w:hAnsiTheme="majorHAnsi" w:cstheme="majorHAnsi"/>
          <w:sz w:val="22"/>
          <w:szCs w:val="22"/>
        </w:rPr>
        <w:t xml:space="preserve">20% </w:t>
      </w:r>
      <w:r w:rsidR="008D6879" w:rsidRPr="00E027B5">
        <w:rPr>
          <w:rFonts w:asciiTheme="majorHAnsi" w:hAnsiTheme="majorHAnsi" w:cstheme="majorHAnsi"/>
          <w:sz w:val="22"/>
          <w:szCs w:val="22"/>
        </w:rPr>
        <w:t xml:space="preserve">waterstofgas </w:t>
      </w:r>
      <w:r w:rsidR="00D143A7" w:rsidRPr="00E027B5">
        <w:rPr>
          <w:rFonts w:asciiTheme="majorHAnsi" w:hAnsiTheme="majorHAnsi" w:cstheme="majorHAnsi"/>
          <w:sz w:val="22"/>
          <w:szCs w:val="22"/>
        </w:rPr>
        <w:t xml:space="preserve">realiseren we al een </w:t>
      </w:r>
      <w:r w:rsidR="008D6879" w:rsidRPr="00E027B5">
        <w:rPr>
          <w:rFonts w:asciiTheme="majorHAnsi" w:hAnsiTheme="majorHAnsi" w:cstheme="majorHAnsi"/>
          <w:sz w:val="22"/>
          <w:szCs w:val="22"/>
        </w:rPr>
        <w:t>CO</w:t>
      </w:r>
      <w:r w:rsidR="008D6879" w:rsidRPr="00E027B5">
        <w:rPr>
          <w:rFonts w:asciiTheme="majorHAnsi" w:hAnsiTheme="majorHAnsi" w:cstheme="majorHAnsi"/>
          <w:sz w:val="22"/>
          <w:szCs w:val="22"/>
          <w:vertAlign w:val="subscript"/>
        </w:rPr>
        <w:t>2</w:t>
      </w:r>
      <w:r w:rsidR="008D6879" w:rsidRPr="00E027B5">
        <w:rPr>
          <w:rFonts w:asciiTheme="majorHAnsi" w:hAnsiTheme="majorHAnsi" w:cstheme="majorHAnsi"/>
          <w:sz w:val="22"/>
          <w:szCs w:val="22"/>
        </w:rPr>
        <w:t xml:space="preserve">-reductie </w:t>
      </w:r>
      <w:r w:rsidR="00D143A7" w:rsidRPr="00E027B5">
        <w:rPr>
          <w:rFonts w:asciiTheme="majorHAnsi" w:hAnsiTheme="majorHAnsi" w:cstheme="majorHAnsi"/>
          <w:sz w:val="22"/>
          <w:szCs w:val="22"/>
        </w:rPr>
        <w:t>van 8%</w:t>
      </w:r>
      <w:r w:rsidR="005F5305" w:rsidRPr="00E027B5">
        <w:rPr>
          <w:rFonts w:asciiTheme="majorHAnsi" w:hAnsiTheme="majorHAnsi" w:cstheme="majorHAnsi"/>
          <w:sz w:val="22"/>
          <w:szCs w:val="22"/>
        </w:rPr>
        <w:t>.</w:t>
      </w:r>
      <w:r w:rsidR="00A14CEE" w:rsidRPr="00E027B5">
        <w:rPr>
          <w:rFonts w:asciiTheme="majorHAnsi" w:hAnsiTheme="majorHAnsi" w:cstheme="majorHAnsi"/>
          <w:sz w:val="22"/>
          <w:szCs w:val="22"/>
        </w:rPr>
        <w:t>”</w:t>
      </w:r>
    </w:p>
    <w:p w14:paraId="2B9CD492" w14:textId="0A45859D" w:rsidR="00A14CEE" w:rsidRDefault="00A14CEE" w:rsidP="008D6879">
      <w:pPr>
        <w:rPr>
          <w:rFonts w:asciiTheme="majorHAnsi" w:hAnsiTheme="majorHAnsi" w:cstheme="majorHAnsi"/>
          <w:sz w:val="22"/>
          <w:szCs w:val="22"/>
        </w:rPr>
      </w:pPr>
    </w:p>
    <w:p w14:paraId="28237C9A" w14:textId="2691E378" w:rsidR="00E027B5" w:rsidRPr="00E027B5" w:rsidRDefault="00E027B5" w:rsidP="008D6879">
      <w:pPr>
        <w:rPr>
          <w:rFonts w:asciiTheme="majorHAnsi" w:hAnsiTheme="majorHAnsi" w:cstheme="majorHAnsi"/>
          <w:b/>
          <w:bCs/>
          <w:sz w:val="22"/>
          <w:szCs w:val="22"/>
        </w:rPr>
      </w:pPr>
      <w:r w:rsidRPr="00E027B5">
        <w:rPr>
          <w:rFonts w:asciiTheme="majorHAnsi" w:hAnsiTheme="majorHAnsi" w:cstheme="majorHAnsi"/>
          <w:b/>
          <w:bCs/>
          <w:sz w:val="22"/>
          <w:szCs w:val="22"/>
        </w:rPr>
        <w:t>Starten met bijmenging</w:t>
      </w:r>
    </w:p>
    <w:p w14:paraId="6C0DBF25" w14:textId="5ED6402C" w:rsidR="003749DD" w:rsidRPr="00E027B5" w:rsidRDefault="00A14CEE" w:rsidP="008D6879">
      <w:pPr>
        <w:rPr>
          <w:rFonts w:asciiTheme="majorHAnsi" w:hAnsiTheme="majorHAnsi" w:cstheme="majorHAnsi"/>
          <w:sz w:val="22"/>
          <w:szCs w:val="22"/>
        </w:rPr>
      </w:pPr>
      <w:r w:rsidRPr="00E027B5">
        <w:rPr>
          <w:rFonts w:asciiTheme="majorHAnsi" w:hAnsiTheme="majorHAnsi" w:cstheme="majorHAnsi"/>
          <w:sz w:val="22"/>
          <w:szCs w:val="22"/>
        </w:rPr>
        <w:t xml:space="preserve">Kiwa toonde vorige jaar al aan dat netbeheerders het gasnet relatief eenvoudig geschikt kunnen maken voor de distributie van waterstof. Het ontwikkelen van een voor waterstof geschikte </w:t>
      </w:r>
      <w:r w:rsidR="00E027B5">
        <w:rPr>
          <w:rFonts w:asciiTheme="majorHAnsi" w:hAnsiTheme="majorHAnsi" w:cstheme="majorHAnsi"/>
          <w:sz w:val="22"/>
          <w:szCs w:val="22"/>
        </w:rPr>
        <w:t>cv-installatie</w:t>
      </w:r>
      <w:r w:rsidRPr="00E027B5">
        <w:rPr>
          <w:rFonts w:asciiTheme="majorHAnsi" w:hAnsiTheme="majorHAnsi" w:cstheme="majorHAnsi"/>
          <w:sz w:val="22"/>
          <w:szCs w:val="22"/>
        </w:rPr>
        <w:t xml:space="preserve"> is daar een voorbeeld van. </w:t>
      </w:r>
      <w:r w:rsidR="008D6879" w:rsidRPr="00E027B5">
        <w:rPr>
          <w:rFonts w:asciiTheme="majorHAnsi" w:hAnsiTheme="majorHAnsi" w:cstheme="majorHAnsi"/>
          <w:sz w:val="22"/>
          <w:szCs w:val="22"/>
        </w:rPr>
        <w:t xml:space="preserve">Om </w:t>
      </w:r>
      <w:r w:rsidRPr="00E027B5">
        <w:rPr>
          <w:rFonts w:asciiTheme="majorHAnsi" w:hAnsiTheme="majorHAnsi" w:cstheme="majorHAnsi"/>
          <w:sz w:val="22"/>
          <w:szCs w:val="22"/>
        </w:rPr>
        <w:t xml:space="preserve">echter </w:t>
      </w:r>
      <w:r w:rsidR="008D6879" w:rsidRPr="00E027B5">
        <w:rPr>
          <w:rFonts w:asciiTheme="majorHAnsi" w:hAnsiTheme="majorHAnsi" w:cstheme="majorHAnsi"/>
          <w:sz w:val="22"/>
          <w:szCs w:val="22"/>
        </w:rPr>
        <w:t>naar 1</w:t>
      </w:r>
      <w:r w:rsidR="00E027B5">
        <w:rPr>
          <w:rFonts w:asciiTheme="majorHAnsi" w:hAnsiTheme="majorHAnsi" w:cstheme="majorHAnsi"/>
          <w:sz w:val="22"/>
          <w:szCs w:val="22"/>
        </w:rPr>
        <w:t>0</w:t>
      </w:r>
      <w:r w:rsidR="008D6879" w:rsidRPr="00E027B5">
        <w:rPr>
          <w:rFonts w:asciiTheme="majorHAnsi" w:hAnsiTheme="majorHAnsi" w:cstheme="majorHAnsi"/>
          <w:sz w:val="22"/>
          <w:szCs w:val="22"/>
        </w:rPr>
        <w:t xml:space="preserve">0% waterstof over te stappen is veel groene stroom nodig. Op korte termijn is 20% bijmenging </w:t>
      </w:r>
      <w:r w:rsidRPr="00E027B5">
        <w:rPr>
          <w:rFonts w:asciiTheme="majorHAnsi" w:hAnsiTheme="majorHAnsi" w:cstheme="majorHAnsi"/>
          <w:sz w:val="22"/>
          <w:szCs w:val="22"/>
        </w:rPr>
        <w:t xml:space="preserve">een </w:t>
      </w:r>
      <w:r w:rsidR="008D6879" w:rsidRPr="00E027B5">
        <w:rPr>
          <w:rFonts w:asciiTheme="majorHAnsi" w:hAnsiTheme="majorHAnsi" w:cstheme="majorHAnsi"/>
          <w:sz w:val="22"/>
          <w:szCs w:val="22"/>
        </w:rPr>
        <w:t>realistische</w:t>
      </w:r>
      <w:r w:rsidRPr="00E027B5">
        <w:rPr>
          <w:rFonts w:asciiTheme="majorHAnsi" w:hAnsiTheme="majorHAnsi" w:cstheme="majorHAnsi"/>
          <w:sz w:val="22"/>
          <w:szCs w:val="22"/>
        </w:rPr>
        <w:t xml:space="preserve"> maatregel, aangezien</w:t>
      </w:r>
      <w:r w:rsidR="008D6879" w:rsidRPr="00E027B5">
        <w:rPr>
          <w:rFonts w:asciiTheme="majorHAnsi" w:hAnsiTheme="majorHAnsi" w:cstheme="majorHAnsi"/>
          <w:sz w:val="22"/>
          <w:szCs w:val="22"/>
        </w:rPr>
        <w:t xml:space="preserve"> </w:t>
      </w:r>
      <w:r w:rsidRPr="00E027B5">
        <w:rPr>
          <w:rFonts w:asciiTheme="majorHAnsi" w:hAnsiTheme="majorHAnsi" w:cstheme="majorHAnsi"/>
          <w:sz w:val="22"/>
          <w:szCs w:val="22"/>
        </w:rPr>
        <w:t>de hoeveelheid be</w:t>
      </w:r>
      <w:r w:rsidR="0067481F" w:rsidRPr="00E027B5">
        <w:rPr>
          <w:rFonts w:asciiTheme="majorHAnsi" w:hAnsiTheme="majorHAnsi" w:cstheme="majorHAnsi"/>
          <w:sz w:val="22"/>
          <w:szCs w:val="22"/>
        </w:rPr>
        <w:t xml:space="preserve">schikbare </w:t>
      </w:r>
      <w:r w:rsidR="008D6879" w:rsidRPr="00E027B5">
        <w:rPr>
          <w:rFonts w:asciiTheme="majorHAnsi" w:hAnsiTheme="majorHAnsi" w:cstheme="majorHAnsi"/>
          <w:sz w:val="22"/>
          <w:szCs w:val="22"/>
        </w:rPr>
        <w:t>waterstof</w:t>
      </w:r>
      <w:r w:rsidRPr="00E027B5">
        <w:rPr>
          <w:rFonts w:asciiTheme="majorHAnsi" w:hAnsiTheme="majorHAnsi" w:cstheme="majorHAnsi"/>
          <w:sz w:val="22"/>
          <w:szCs w:val="22"/>
        </w:rPr>
        <w:t xml:space="preserve"> nu nog zeer beperkt is</w:t>
      </w:r>
      <w:r w:rsidR="008D6879" w:rsidRPr="00E027B5">
        <w:rPr>
          <w:rFonts w:asciiTheme="majorHAnsi" w:hAnsiTheme="majorHAnsi" w:cstheme="majorHAnsi"/>
          <w:sz w:val="22"/>
          <w:szCs w:val="22"/>
        </w:rPr>
        <w:t>.</w:t>
      </w:r>
      <w:r w:rsidR="00E027B5">
        <w:rPr>
          <w:rFonts w:asciiTheme="majorHAnsi" w:hAnsiTheme="majorHAnsi" w:cstheme="majorHAnsi"/>
          <w:sz w:val="22"/>
          <w:szCs w:val="22"/>
        </w:rPr>
        <w:t xml:space="preserve"> “</w:t>
      </w:r>
      <w:r w:rsidR="003749DD" w:rsidRPr="00E027B5">
        <w:rPr>
          <w:rFonts w:asciiTheme="majorHAnsi" w:hAnsiTheme="majorHAnsi" w:cstheme="majorHAnsi"/>
          <w:sz w:val="22"/>
          <w:szCs w:val="22"/>
        </w:rPr>
        <w:t>Kiwa</w:t>
      </w:r>
      <w:r w:rsidR="00E16637" w:rsidRPr="00E027B5">
        <w:rPr>
          <w:rFonts w:asciiTheme="majorHAnsi" w:hAnsiTheme="majorHAnsi" w:cstheme="majorHAnsi"/>
          <w:sz w:val="22"/>
          <w:szCs w:val="22"/>
        </w:rPr>
        <w:t xml:space="preserve"> speelt een voortrekkersrol bij nieuwe toepassingen van waterstof”, zegt </w:t>
      </w:r>
      <w:r w:rsidR="006C6DE3" w:rsidRPr="00E027B5">
        <w:rPr>
          <w:rFonts w:asciiTheme="majorHAnsi" w:hAnsiTheme="majorHAnsi" w:cstheme="majorHAnsi"/>
          <w:sz w:val="22"/>
          <w:szCs w:val="22"/>
        </w:rPr>
        <w:t>Falco Thuis</w:t>
      </w:r>
      <w:r w:rsidR="00D92756" w:rsidRPr="00E027B5">
        <w:rPr>
          <w:rFonts w:asciiTheme="majorHAnsi" w:hAnsiTheme="majorHAnsi" w:cstheme="majorHAnsi"/>
          <w:sz w:val="22"/>
          <w:szCs w:val="22"/>
        </w:rPr>
        <w:t xml:space="preserve">, </w:t>
      </w:r>
      <w:r w:rsidR="0085772B" w:rsidRPr="00E027B5">
        <w:rPr>
          <w:rFonts w:asciiTheme="majorHAnsi" w:hAnsiTheme="majorHAnsi" w:cstheme="majorHAnsi"/>
          <w:sz w:val="22"/>
          <w:szCs w:val="22"/>
        </w:rPr>
        <w:t>Business Unit Manager</w:t>
      </w:r>
      <w:r w:rsidR="00D92756" w:rsidRPr="00E027B5">
        <w:rPr>
          <w:rFonts w:asciiTheme="majorHAnsi" w:hAnsiTheme="majorHAnsi" w:cstheme="majorHAnsi"/>
          <w:sz w:val="22"/>
          <w:szCs w:val="22"/>
        </w:rPr>
        <w:t xml:space="preserve"> bij </w:t>
      </w:r>
      <w:r w:rsidR="00E16637" w:rsidRPr="00E027B5">
        <w:rPr>
          <w:rFonts w:asciiTheme="majorHAnsi" w:hAnsiTheme="majorHAnsi" w:cstheme="majorHAnsi"/>
          <w:sz w:val="22"/>
          <w:szCs w:val="22"/>
        </w:rPr>
        <w:t xml:space="preserve">Kiwa. </w:t>
      </w:r>
      <w:r w:rsidR="006C6DE3" w:rsidRPr="00E027B5">
        <w:rPr>
          <w:rFonts w:asciiTheme="majorHAnsi" w:hAnsiTheme="majorHAnsi" w:cstheme="majorHAnsi"/>
          <w:sz w:val="22"/>
          <w:szCs w:val="22"/>
        </w:rPr>
        <w:t xml:space="preserve">“Kiwa en </w:t>
      </w:r>
      <w:proofErr w:type="spellStart"/>
      <w:r w:rsidR="006C6DE3" w:rsidRPr="00E027B5">
        <w:rPr>
          <w:rFonts w:asciiTheme="majorHAnsi" w:hAnsiTheme="majorHAnsi" w:cstheme="majorHAnsi"/>
          <w:sz w:val="22"/>
          <w:szCs w:val="22"/>
        </w:rPr>
        <w:t>Remeha</w:t>
      </w:r>
      <w:proofErr w:type="spellEnd"/>
      <w:r w:rsidR="006C6DE3" w:rsidRPr="00E027B5">
        <w:rPr>
          <w:rFonts w:asciiTheme="majorHAnsi" w:hAnsiTheme="majorHAnsi" w:cstheme="majorHAnsi"/>
          <w:sz w:val="22"/>
          <w:szCs w:val="22"/>
        </w:rPr>
        <w:t xml:space="preserve"> hebben een langdurige samenwerking op het gebied van nieuwe technologieën zoals de toepassing van waterstof.</w:t>
      </w:r>
      <w:r w:rsidR="00E027B5">
        <w:rPr>
          <w:rFonts w:asciiTheme="majorHAnsi" w:hAnsiTheme="majorHAnsi" w:cstheme="majorHAnsi"/>
          <w:sz w:val="22"/>
          <w:szCs w:val="22"/>
        </w:rPr>
        <w:t>”</w:t>
      </w:r>
    </w:p>
    <w:p w14:paraId="2161D385" w14:textId="77777777" w:rsidR="005C0103" w:rsidRPr="00E027B5" w:rsidRDefault="005C0103" w:rsidP="008D6879">
      <w:pPr>
        <w:rPr>
          <w:rFonts w:asciiTheme="majorHAnsi" w:hAnsiTheme="majorHAnsi" w:cstheme="majorHAnsi"/>
          <w:sz w:val="22"/>
          <w:szCs w:val="22"/>
        </w:rPr>
      </w:pPr>
    </w:p>
    <w:p w14:paraId="414384B1" w14:textId="70F37A63" w:rsidR="00320217" w:rsidRPr="00E027B5" w:rsidRDefault="00320217" w:rsidP="004E4B9A">
      <w:pPr>
        <w:rPr>
          <w:rFonts w:asciiTheme="majorHAnsi" w:hAnsiTheme="majorHAnsi" w:cstheme="majorHAnsi"/>
          <w:b/>
          <w:bCs/>
          <w:sz w:val="22"/>
          <w:szCs w:val="22"/>
        </w:rPr>
      </w:pPr>
      <w:r w:rsidRPr="00E027B5">
        <w:rPr>
          <w:rFonts w:asciiTheme="majorHAnsi" w:hAnsiTheme="majorHAnsi" w:cstheme="majorHAnsi"/>
          <w:b/>
          <w:bCs/>
          <w:sz w:val="22"/>
          <w:szCs w:val="22"/>
        </w:rPr>
        <w:t>De volgende stap</w:t>
      </w:r>
    </w:p>
    <w:p w14:paraId="77B912B0" w14:textId="33AA7DAF" w:rsidR="00D757D4" w:rsidRPr="00E027B5" w:rsidRDefault="00D757D4" w:rsidP="004E4B9A">
      <w:pPr>
        <w:rPr>
          <w:rFonts w:asciiTheme="majorHAnsi" w:hAnsiTheme="majorHAnsi" w:cstheme="majorHAnsi"/>
          <w:sz w:val="22"/>
          <w:szCs w:val="22"/>
        </w:rPr>
      </w:pPr>
      <w:r w:rsidRPr="00E027B5">
        <w:rPr>
          <w:rFonts w:asciiTheme="majorHAnsi" w:hAnsiTheme="majorHAnsi" w:cstheme="majorHAnsi"/>
          <w:sz w:val="22"/>
          <w:szCs w:val="22"/>
        </w:rPr>
        <w:t xml:space="preserve">In de </w:t>
      </w:r>
      <w:r w:rsidR="005C0103" w:rsidRPr="00E027B5">
        <w:rPr>
          <w:rFonts w:asciiTheme="majorHAnsi" w:hAnsiTheme="majorHAnsi" w:cstheme="majorHAnsi"/>
          <w:sz w:val="22"/>
          <w:szCs w:val="22"/>
        </w:rPr>
        <w:t xml:space="preserve">Rotterdamse wijk </w:t>
      </w:r>
      <w:r w:rsidRPr="00E027B5">
        <w:rPr>
          <w:rFonts w:asciiTheme="majorHAnsi" w:hAnsiTheme="majorHAnsi" w:cstheme="majorHAnsi"/>
          <w:sz w:val="22"/>
          <w:szCs w:val="22"/>
        </w:rPr>
        <w:t>Rozenburg test</w:t>
      </w:r>
      <w:r w:rsidR="005C0103" w:rsidRPr="00E027B5">
        <w:rPr>
          <w:rFonts w:asciiTheme="majorHAnsi" w:hAnsiTheme="majorHAnsi" w:cstheme="majorHAnsi"/>
          <w:sz w:val="22"/>
          <w:szCs w:val="22"/>
        </w:rPr>
        <w:t>en</w:t>
      </w:r>
      <w:r w:rsidRPr="00E027B5">
        <w:rPr>
          <w:rFonts w:asciiTheme="majorHAnsi" w:hAnsiTheme="majorHAnsi" w:cstheme="majorHAnsi"/>
          <w:sz w:val="22"/>
          <w:szCs w:val="22"/>
        </w:rPr>
        <w:t xml:space="preserve"> </w:t>
      </w:r>
      <w:proofErr w:type="spellStart"/>
      <w:r w:rsidRPr="00E027B5">
        <w:rPr>
          <w:rFonts w:asciiTheme="majorHAnsi" w:hAnsiTheme="majorHAnsi" w:cstheme="majorHAnsi"/>
          <w:sz w:val="22"/>
          <w:szCs w:val="22"/>
        </w:rPr>
        <w:t>Remeha</w:t>
      </w:r>
      <w:proofErr w:type="spellEnd"/>
      <w:r w:rsidRPr="00E027B5">
        <w:rPr>
          <w:rFonts w:asciiTheme="majorHAnsi" w:hAnsiTheme="majorHAnsi" w:cstheme="majorHAnsi"/>
          <w:sz w:val="22"/>
          <w:szCs w:val="22"/>
        </w:rPr>
        <w:t xml:space="preserve"> </w:t>
      </w:r>
      <w:r w:rsidR="005C0103" w:rsidRPr="00E027B5">
        <w:rPr>
          <w:rFonts w:asciiTheme="majorHAnsi" w:hAnsiTheme="majorHAnsi" w:cstheme="majorHAnsi"/>
          <w:sz w:val="22"/>
          <w:szCs w:val="22"/>
        </w:rPr>
        <w:t xml:space="preserve">en Kiwa </w:t>
      </w:r>
      <w:r w:rsidRPr="00E027B5">
        <w:rPr>
          <w:rFonts w:asciiTheme="majorHAnsi" w:hAnsiTheme="majorHAnsi" w:cstheme="majorHAnsi"/>
          <w:sz w:val="22"/>
          <w:szCs w:val="22"/>
        </w:rPr>
        <w:t xml:space="preserve">reeds </w:t>
      </w:r>
      <w:r w:rsidR="00D52260" w:rsidRPr="00E027B5">
        <w:rPr>
          <w:rFonts w:asciiTheme="majorHAnsi" w:hAnsiTheme="majorHAnsi" w:cstheme="majorHAnsi"/>
          <w:sz w:val="22"/>
          <w:szCs w:val="22"/>
        </w:rPr>
        <w:t xml:space="preserve">een </w:t>
      </w:r>
      <w:r w:rsidRPr="00E027B5">
        <w:rPr>
          <w:rFonts w:asciiTheme="majorHAnsi" w:hAnsiTheme="majorHAnsi" w:cstheme="majorHAnsi"/>
          <w:sz w:val="22"/>
          <w:szCs w:val="22"/>
        </w:rPr>
        <w:t xml:space="preserve">100% waterstof </w:t>
      </w:r>
      <w:r w:rsidR="00E027B5">
        <w:rPr>
          <w:rFonts w:asciiTheme="majorHAnsi" w:hAnsiTheme="majorHAnsi" w:cstheme="majorHAnsi"/>
          <w:sz w:val="22"/>
          <w:szCs w:val="22"/>
        </w:rPr>
        <w:t>cv-</w:t>
      </w:r>
      <w:r w:rsidRPr="00E027B5">
        <w:rPr>
          <w:rFonts w:asciiTheme="majorHAnsi" w:hAnsiTheme="majorHAnsi" w:cstheme="majorHAnsi"/>
          <w:sz w:val="22"/>
          <w:szCs w:val="22"/>
        </w:rPr>
        <w:t>ketel</w:t>
      </w:r>
      <w:r w:rsidR="00320217" w:rsidRPr="00E027B5">
        <w:rPr>
          <w:rFonts w:asciiTheme="majorHAnsi" w:hAnsiTheme="majorHAnsi" w:cstheme="majorHAnsi"/>
          <w:sz w:val="22"/>
          <w:szCs w:val="22"/>
        </w:rPr>
        <w:t>.</w:t>
      </w:r>
      <w:r w:rsidRPr="00E027B5">
        <w:rPr>
          <w:rFonts w:asciiTheme="majorHAnsi" w:hAnsiTheme="majorHAnsi" w:cstheme="majorHAnsi"/>
          <w:sz w:val="22"/>
          <w:szCs w:val="22"/>
        </w:rPr>
        <w:t xml:space="preserve"> </w:t>
      </w:r>
      <w:r w:rsidR="005C0103" w:rsidRPr="00E027B5">
        <w:rPr>
          <w:rFonts w:asciiTheme="majorHAnsi" w:hAnsiTheme="majorHAnsi" w:cstheme="majorHAnsi"/>
          <w:sz w:val="22"/>
          <w:szCs w:val="22"/>
        </w:rPr>
        <w:t>De gehele keten wordt daarbij onder de loep genomen;</w:t>
      </w:r>
      <w:r w:rsidRPr="00E027B5">
        <w:rPr>
          <w:rFonts w:asciiTheme="majorHAnsi" w:hAnsiTheme="majorHAnsi" w:cstheme="majorHAnsi"/>
          <w:sz w:val="22"/>
          <w:szCs w:val="22"/>
        </w:rPr>
        <w:t xml:space="preserve"> opwekking van groene stroom, de elektrolyse</w:t>
      </w:r>
      <w:r w:rsidR="00D52260" w:rsidRPr="00E027B5">
        <w:rPr>
          <w:rFonts w:asciiTheme="majorHAnsi" w:hAnsiTheme="majorHAnsi" w:cstheme="majorHAnsi"/>
          <w:sz w:val="22"/>
          <w:szCs w:val="22"/>
        </w:rPr>
        <w:t xml:space="preserve"> en </w:t>
      </w:r>
      <w:r w:rsidRPr="00E027B5">
        <w:rPr>
          <w:rFonts w:asciiTheme="majorHAnsi" w:hAnsiTheme="majorHAnsi" w:cstheme="majorHAnsi"/>
          <w:sz w:val="22"/>
          <w:szCs w:val="22"/>
        </w:rPr>
        <w:t xml:space="preserve">het transport via bestaande leidingen naar de </w:t>
      </w:r>
      <w:proofErr w:type="spellStart"/>
      <w:r w:rsidRPr="00E027B5">
        <w:rPr>
          <w:rFonts w:asciiTheme="majorHAnsi" w:hAnsiTheme="majorHAnsi" w:cstheme="majorHAnsi"/>
          <w:sz w:val="22"/>
          <w:szCs w:val="22"/>
        </w:rPr>
        <w:t>Remeha</w:t>
      </w:r>
      <w:proofErr w:type="spellEnd"/>
      <w:r w:rsidRPr="00E027B5">
        <w:rPr>
          <w:rFonts w:asciiTheme="majorHAnsi" w:hAnsiTheme="majorHAnsi" w:cstheme="majorHAnsi"/>
          <w:sz w:val="22"/>
          <w:szCs w:val="22"/>
        </w:rPr>
        <w:t xml:space="preserve"> Hydra, een 100% waterstof </w:t>
      </w:r>
      <w:r w:rsidR="00E027B5">
        <w:rPr>
          <w:rFonts w:asciiTheme="majorHAnsi" w:hAnsiTheme="majorHAnsi" w:cstheme="majorHAnsi"/>
          <w:sz w:val="22"/>
          <w:szCs w:val="22"/>
        </w:rPr>
        <w:t>cv-</w:t>
      </w:r>
      <w:r w:rsidRPr="00E027B5">
        <w:rPr>
          <w:rFonts w:asciiTheme="majorHAnsi" w:hAnsiTheme="majorHAnsi" w:cstheme="majorHAnsi"/>
          <w:sz w:val="22"/>
          <w:szCs w:val="22"/>
        </w:rPr>
        <w:t>ketel.</w:t>
      </w:r>
    </w:p>
    <w:p w14:paraId="7C868F99" w14:textId="6164B4B4" w:rsidR="00D757D4" w:rsidRPr="00E027B5" w:rsidRDefault="00D757D4" w:rsidP="004E4B9A">
      <w:pPr>
        <w:rPr>
          <w:rFonts w:asciiTheme="majorHAnsi" w:hAnsiTheme="majorHAnsi" w:cstheme="majorHAnsi"/>
          <w:sz w:val="22"/>
          <w:szCs w:val="22"/>
        </w:rPr>
      </w:pPr>
      <w:r w:rsidRPr="00E027B5">
        <w:rPr>
          <w:rFonts w:asciiTheme="majorHAnsi" w:hAnsiTheme="majorHAnsi" w:cstheme="majorHAnsi"/>
          <w:sz w:val="22"/>
          <w:szCs w:val="22"/>
        </w:rPr>
        <w:t>De test</w:t>
      </w:r>
      <w:r w:rsidR="005C0103" w:rsidRPr="00E027B5">
        <w:rPr>
          <w:rFonts w:asciiTheme="majorHAnsi" w:hAnsiTheme="majorHAnsi" w:cstheme="majorHAnsi"/>
          <w:sz w:val="22"/>
          <w:szCs w:val="22"/>
        </w:rPr>
        <w:t>s</w:t>
      </w:r>
      <w:r w:rsidRPr="00E027B5">
        <w:rPr>
          <w:rFonts w:asciiTheme="majorHAnsi" w:hAnsiTheme="majorHAnsi" w:cstheme="majorHAnsi"/>
          <w:sz w:val="22"/>
          <w:szCs w:val="22"/>
        </w:rPr>
        <w:t xml:space="preserve"> met 100% waterstofketels zullen in 2020 verder worden uitgebreid naar andere wijken verspreid door Nederland.</w:t>
      </w:r>
      <w:r w:rsidR="00D52260" w:rsidRPr="00E027B5">
        <w:rPr>
          <w:rFonts w:asciiTheme="majorHAnsi" w:hAnsiTheme="majorHAnsi" w:cstheme="majorHAnsi"/>
          <w:sz w:val="22"/>
          <w:szCs w:val="22"/>
        </w:rPr>
        <w:t xml:space="preserve"> </w:t>
      </w:r>
      <w:proofErr w:type="spellStart"/>
      <w:r w:rsidR="00740333" w:rsidRPr="00E027B5">
        <w:rPr>
          <w:rFonts w:asciiTheme="majorHAnsi" w:hAnsiTheme="majorHAnsi" w:cstheme="majorHAnsi"/>
          <w:sz w:val="22"/>
          <w:szCs w:val="22"/>
        </w:rPr>
        <w:t>Remeha</w:t>
      </w:r>
      <w:proofErr w:type="spellEnd"/>
      <w:r w:rsidR="00740333" w:rsidRPr="00E027B5">
        <w:rPr>
          <w:rFonts w:asciiTheme="majorHAnsi" w:hAnsiTheme="majorHAnsi" w:cstheme="majorHAnsi"/>
          <w:sz w:val="22"/>
          <w:szCs w:val="22"/>
        </w:rPr>
        <w:t xml:space="preserve"> voorziet een belangrijke rol voor waterstof in de Nederlandse energietrans</w:t>
      </w:r>
      <w:r w:rsidR="005C0103" w:rsidRPr="00E027B5">
        <w:rPr>
          <w:rFonts w:asciiTheme="majorHAnsi" w:hAnsiTheme="majorHAnsi" w:cstheme="majorHAnsi"/>
          <w:sz w:val="22"/>
          <w:szCs w:val="22"/>
        </w:rPr>
        <w:t>i</w:t>
      </w:r>
      <w:r w:rsidR="00740333" w:rsidRPr="00E027B5">
        <w:rPr>
          <w:rFonts w:asciiTheme="majorHAnsi" w:hAnsiTheme="majorHAnsi" w:cstheme="majorHAnsi"/>
          <w:sz w:val="22"/>
          <w:szCs w:val="22"/>
        </w:rPr>
        <w:t>tie vanwege;</w:t>
      </w:r>
    </w:p>
    <w:p w14:paraId="28DE8F92" w14:textId="77777777" w:rsidR="000D7C58" w:rsidRPr="00E027B5" w:rsidRDefault="000D7C58" w:rsidP="000D7C58">
      <w:pPr>
        <w:pStyle w:val="Lijstalinea"/>
        <w:numPr>
          <w:ilvl w:val="0"/>
          <w:numId w:val="1"/>
        </w:numPr>
        <w:rPr>
          <w:rFonts w:asciiTheme="majorHAnsi" w:hAnsiTheme="majorHAnsi" w:cstheme="majorHAnsi"/>
          <w:sz w:val="22"/>
          <w:szCs w:val="22"/>
        </w:rPr>
      </w:pPr>
      <w:r w:rsidRPr="00E027B5">
        <w:rPr>
          <w:rFonts w:asciiTheme="majorHAnsi" w:hAnsiTheme="majorHAnsi" w:cstheme="majorHAnsi"/>
          <w:sz w:val="22"/>
          <w:szCs w:val="22"/>
        </w:rPr>
        <w:t>Geen CO</w:t>
      </w:r>
      <w:r w:rsidRPr="00E027B5">
        <w:rPr>
          <w:rFonts w:asciiTheme="majorHAnsi" w:hAnsiTheme="majorHAnsi" w:cstheme="majorHAnsi"/>
          <w:sz w:val="22"/>
          <w:szCs w:val="22"/>
          <w:vertAlign w:val="subscript"/>
        </w:rPr>
        <w:t>2</w:t>
      </w:r>
      <w:r w:rsidRPr="00E027B5">
        <w:rPr>
          <w:rFonts w:asciiTheme="majorHAnsi" w:hAnsiTheme="majorHAnsi" w:cstheme="majorHAnsi"/>
          <w:sz w:val="22"/>
          <w:szCs w:val="22"/>
        </w:rPr>
        <w:t xml:space="preserve">-uitstoot </w:t>
      </w:r>
    </w:p>
    <w:p w14:paraId="7D36A63B" w14:textId="77777777" w:rsidR="000D7C58" w:rsidRPr="00E027B5" w:rsidRDefault="000D7C58" w:rsidP="000D7C58">
      <w:pPr>
        <w:pStyle w:val="Lijstalinea"/>
        <w:numPr>
          <w:ilvl w:val="0"/>
          <w:numId w:val="1"/>
        </w:numPr>
        <w:rPr>
          <w:rFonts w:asciiTheme="majorHAnsi" w:hAnsiTheme="majorHAnsi" w:cstheme="majorHAnsi"/>
          <w:sz w:val="22"/>
          <w:szCs w:val="22"/>
        </w:rPr>
      </w:pPr>
      <w:r w:rsidRPr="00E027B5">
        <w:rPr>
          <w:rFonts w:asciiTheme="majorHAnsi" w:hAnsiTheme="majorHAnsi" w:cstheme="majorHAnsi"/>
          <w:sz w:val="22"/>
          <w:szCs w:val="22"/>
        </w:rPr>
        <w:t>Vergaand hergebruik bestaande gasinfrastructuur</w:t>
      </w:r>
    </w:p>
    <w:p w14:paraId="729522E4" w14:textId="77777777" w:rsidR="00740333" w:rsidRPr="00E027B5" w:rsidRDefault="00740333" w:rsidP="00740333">
      <w:pPr>
        <w:pStyle w:val="Lijstalinea"/>
        <w:numPr>
          <w:ilvl w:val="0"/>
          <w:numId w:val="1"/>
        </w:numPr>
        <w:rPr>
          <w:rFonts w:asciiTheme="majorHAnsi" w:hAnsiTheme="majorHAnsi" w:cstheme="majorHAnsi"/>
          <w:sz w:val="22"/>
          <w:szCs w:val="22"/>
        </w:rPr>
      </w:pPr>
      <w:r w:rsidRPr="00E027B5">
        <w:rPr>
          <w:rFonts w:asciiTheme="majorHAnsi" w:hAnsiTheme="majorHAnsi" w:cstheme="majorHAnsi"/>
          <w:sz w:val="22"/>
          <w:szCs w:val="22"/>
        </w:rPr>
        <w:t xml:space="preserve">Grootschalige opslag van duurzame energie </w:t>
      </w:r>
    </w:p>
    <w:p w14:paraId="057D5EB5" w14:textId="526E074F" w:rsidR="004E4B9A" w:rsidRPr="00E027B5" w:rsidRDefault="004E4B9A" w:rsidP="004E4B9A">
      <w:pPr>
        <w:rPr>
          <w:rFonts w:asciiTheme="majorHAnsi" w:hAnsiTheme="majorHAnsi" w:cstheme="majorHAnsi"/>
          <w:sz w:val="22"/>
          <w:szCs w:val="22"/>
        </w:rPr>
      </w:pPr>
    </w:p>
    <w:p w14:paraId="5134F3FD" w14:textId="47BA8835" w:rsidR="000276F1" w:rsidRPr="00E027B5" w:rsidRDefault="000D7C58" w:rsidP="004E4B9A">
      <w:pPr>
        <w:rPr>
          <w:rFonts w:asciiTheme="majorHAnsi" w:hAnsiTheme="majorHAnsi" w:cstheme="majorHAnsi"/>
          <w:sz w:val="22"/>
          <w:szCs w:val="22"/>
        </w:rPr>
      </w:pPr>
      <w:r w:rsidRPr="00E027B5">
        <w:rPr>
          <w:rFonts w:asciiTheme="majorHAnsi" w:hAnsiTheme="majorHAnsi" w:cstheme="majorHAnsi"/>
          <w:noProof/>
          <w:sz w:val="22"/>
          <w:szCs w:val="22"/>
        </w:rPr>
        <w:lastRenderedPageBreak/>
        <w:drawing>
          <wp:inline distT="0" distB="0" distL="0" distR="0" wp14:anchorId="3F6B5C41" wp14:editId="375C3C88">
            <wp:extent cx="5494020" cy="24082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00988" cy="2411309"/>
                    </a:xfrm>
                    <a:prstGeom prst="rect">
                      <a:avLst/>
                    </a:prstGeom>
                    <a:noFill/>
                    <a:ln>
                      <a:noFill/>
                    </a:ln>
                  </pic:spPr>
                </pic:pic>
              </a:graphicData>
            </a:graphic>
          </wp:inline>
        </w:drawing>
      </w:r>
    </w:p>
    <w:p w14:paraId="591F9221" w14:textId="77777777" w:rsidR="000D7C58" w:rsidRPr="00E027B5" w:rsidRDefault="000D7C58" w:rsidP="004E4B9A">
      <w:pPr>
        <w:rPr>
          <w:rFonts w:asciiTheme="majorHAnsi" w:hAnsiTheme="majorHAnsi" w:cstheme="majorHAnsi"/>
          <w:b/>
          <w:sz w:val="22"/>
          <w:szCs w:val="22"/>
        </w:rPr>
      </w:pPr>
    </w:p>
    <w:p w14:paraId="1AD2E256" w14:textId="6B7A97D4" w:rsidR="005C0103" w:rsidRPr="00E027B5" w:rsidRDefault="004E4B9A" w:rsidP="004E4B9A">
      <w:pPr>
        <w:rPr>
          <w:rFonts w:asciiTheme="majorHAnsi" w:eastAsia="Times New Roman" w:hAnsiTheme="majorHAnsi" w:cstheme="majorHAnsi"/>
          <w:sz w:val="22"/>
          <w:szCs w:val="22"/>
        </w:rPr>
      </w:pPr>
      <w:r w:rsidRPr="00E027B5">
        <w:rPr>
          <w:rFonts w:asciiTheme="majorHAnsi" w:hAnsiTheme="majorHAnsi" w:cstheme="majorHAnsi"/>
          <w:b/>
          <w:sz w:val="22"/>
          <w:szCs w:val="22"/>
        </w:rPr>
        <w:t xml:space="preserve">Over </w:t>
      </w:r>
      <w:proofErr w:type="spellStart"/>
      <w:r w:rsidRPr="00E027B5">
        <w:rPr>
          <w:rFonts w:asciiTheme="majorHAnsi" w:hAnsiTheme="majorHAnsi" w:cstheme="majorHAnsi"/>
          <w:b/>
          <w:sz w:val="22"/>
          <w:szCs w:val="22"/>
        </w:rPr>
        <w:t>Remeha</w:t>
      </w:r>
      <w:proofErr w:type="spellEnd"/>
      <w:r w:rsidRPr="00E027B5">
        <w:rPr>
          <w:rFonts w:asciiTheme="majorHAnsi" w:hAnsiTheme="majorHAnsi" w:cstheme="majorHAnsi"/>
          <w:b/>
          <w:sz w:val="22"/>
          <w:szCs w:val="22"/>
        </w:rPr>
        <w:br/>
      </w:r>
      <w:proofErr w:type="spellStart"/>
      <w:r w:rsidRPr="00E027B5">
        <w:rPr>
          <w:rFonts w:asciiTheme="majorHAnsi" w:eastAsia="Times New Roman" w:hAnsiTheme="majorHAnsi" w:cstheme="majorHAnsi"/>
          <w:sz w:val="22"/>
          <w:szCs w:val="22"/>
        </w:rPr>
        <w:t>Remeha</w:t>
      </w:r>
      <w:proofErr w:type="spellEnd"/>
      <w:r w:rsidRPr="00E027B5">
        <w:rPr>
          <w:rFonts w:asciiTheme="majorHAnsi" w:eastAsia="Times New Roman" w:hAnsiTheme="majorHAnsi" w:cstheme="majorHAnsi"/>
          <w:sz w:val="22"/>
          <w:szCs w:val="22"/>
        </w:rPr>
        <w:t xml:space="preserve"> ontwikkelt voortdurend innovatieve en energiezuinige producten voor klimaatbeheersing c.q. warmte en warm water, zowel voor woningen als utiliteit. Met haar innovaties wil </w:t>
      </w:r>
      <w:proofErr w:type="spellStart"/>
      <w:r w:rsidRPr="00E027B5">
        <w:rPr>
          <w:rFonts w:asciiTheme="majorHAnsi" w:eastAsia="Times New Roman" w:hAnsiTheme="majorHAnsi" w:cstheme="majorHAnsi"/>
          <w:sz w:val="22"/>
          <w:szCs w:val="22"/>
        </w:rPr>
        <w:t>Remeha</w:t>
      </w:r>
      <w:proofErr w:type="spellEnd"/>
      <w:r w:rsidRPr="00E027B5">
        <w:rPr>
          <w:rFonts w:asciiTheme="majorHAnsi" w:eastAsia="Times New Roman" w:hAnsiTheme="majorHAnsi" w:cstheme="majorHAnsi"/>
          <w:sz w:val="22"/>
          <w:szCs w:val="22"/>
        </w:rPr>
        <w:t xml:space="preserve"> zo goed mogelijk anticiperen op wensen en behoeften van nu en in de toekomst. Met ruim 500 medewerkers geeft </w:t>
      </w:r>
      <w:proofErr w:type="spellStart"/>
      <w:r w:rsidRPr="00E027B5">
        <w:rPr>
          <w:rFonts w:asciiTheme="majorHAnsi" w:eastAsia="Times New Roman" w:hAnsiTheme="majorHAnsi" w:cstheme="majorHAnsi"/>
          <w:sz w:val="22"/>
          <w:szCs w:val="22"/>
        </w:rPr>
        <w:t>Remeha</w:t>
      </w:r>
      <w:proofErr w:type="spellEnd"/>
      <w:r w:rsidRPr="00E027B5">
        <w:rPr>
          <w:rFonts w:asciiTheme="majorHAnsi" w:eastAsia="Times New Roman" w:hAnsiTheme="majorHAnsi" w:cstheme="majorHAnsi"/>
          <w:sz w:val="22"/>
          <w:szCs w:val="22"/>
        </w:rPr>
        <w:t xml:space="preserve"> op eigentijdse wijze invulling aan ontwikkeling, productie en marktbenadering, waarmee zij in Nederland én in Europa is uitgegroeid tot een vooraanstaande fabrikant. </w:t>
      </w:r>
      <w:proofErr w:type="spellStart"/>
      <w:r w:rsidRPr="00E027B5">
        <w:rPr>
          <w:rFonts w:asciiTheme="majorHAnsi" w:eastAsia="Times New Roman" w:hAnsiTheme="majorHAnsi" w:cstheme="majorHAnsi"/>
          <w:sz w:val="22"/>
          <w:szCs w:val="22"/>
        </w:rPr>
        <w:t>Remeha</w:t>
      </w:r>
      <w:proofErr w:type="spellEnd"/>
      <w:r w:rsidRPr="00E027B5">
        <w:rPr>
          <w:rFonts w:asciiTheme="majorHAnsi" w:eastAsia="Times New Roman" w:hAnsiTheme="majorHAnsi" w:cstheme="majorHAnsi"/>
          <w:sz w:val="22"/>
          <w:szCs w:val="22"/>
        </w:rPr>
        <w:t xml:space="preserve"> is één van de voornaamste merken binnen BDR </w:t>
      </w:r>
      <w:proofErr w:type="spellStart"/>
      <w:r w:rsidRPr="00E027B5">
        <w:rPr>
          <w:rFonts w:asciiTheme="majorHAnsi" w:eastAsia="Times New Roman" w:hAnsiTheme="majorHAnsi" w:cstheme="majorHAnsi"/>
          <w:sz w:val="22"/>
          <w:szCs w:val="22"/>
        </w:rPr>
        <w:t>Thermea</w:t>
      </w:r>
      <w:proofErr w:type="spellEnd"/>
      <w:r w:rsidR="000D7C58" w:rsidRPr="00E027B5">
        <w:rPr>
          <w:rFonts w:asciiTheme="majorHAnsi" w:eastAsia="Times New Roman" w:hAnsiTheme="majorHAnsi" w:cstheme="majorHAnsi"/>
          <w:sz w:val="22"/>
          <w:szCs w:val="22"/>
        </w:rPr>
        <w:t xml:space="preserve"> Group</w:t>
      </w:r>
      <w:r w:rsidRPr="00E027B5">
        <w:rPr>
          <w:rFonts w:asciiTheme="majorHAnsi" w:eastAsia="Times New Roman" w:hAnsiTheme="majorHAnsi" w:cstheme="majorHAnsi"/>
          <w:sz w:val="22"/>
          <w:szCs w:val="22"/>
        </w:rPr>
        <w:t xml:space="preserve">, een internationaal toonaangevende producent en distributeur van innovatieve verwarmingssystemen, warmwatersystemen en aanverwante diensten. </w:t>
      </w:r>
      <w:r w:rsidR="000D7C58" w:rsidRPr="00E027B5">
        <w:rPr>
          <w:rFonts w:asciiTheme="majorHAnsi" w:eastAsia="Times New Roman" w:hAnsiTheme="majorHAnsi" w:cstheme="majorHAnsi"/>
          <w:sz w:val="22"/>
          <w:szCs w:val="22"/>
        </w:rPr>
        <w:t xml:space="preserve">De producten van </w:t>
      </w:r>
      <w:r w:rsidRPr="00E027B5">
        <w:rPr>
          <w:rFonts w:asciiTheme="majorHAnsi" w:eastAsia="Times New Roman" w:hAnsiTheme="majorHAnsi" w:cstheme="majorHAnsi"/>
          <w:sz w:val="22"/>
          <w:szCs w:val="22"/>
        </w:rPr>
        <w:t xml:space="preserve">BDR </w:t>
      </w:r>
      <w:proofErr w:type="spellStart"/>
      <w:r w:rsidRPr="00E027B5">
        <w:rPr>
          <w:rFonts w:asciiTheme="majorHAnsi" w:eastAsia="Times New Roman" w:hAnsiTheme="majorHAnsi" w:cstheme="majorHAnsi"/>
          <w:sz w:val="22"/>
          <w:szCs w:val="22"/>
        </w:rPr>
        <w:t>Thermea</w:t>
      </w:r>
      <w:proofErr w:type="spellEnd"/>
      <w:r w:rsidRPr="00E027B5">
        <w:rPr>
          <w:rFonts w:asciiTheme="majorHAnsi" w:eastAsia="Times New Roman" w:hAnsiTheme="majorHAnsi" w:cstheme="majorHAnsi"/>
          <w:sz w:val="22"/>
          <w:szCs w:val="22"/>
        </w:rPr>
        <w:t xml:space="preserve"> </w:t>
      </w:r>
      <w:r w:rsidR="000D7C58" w:rsidRPr="00E027B5">
        <w:rPr>
          <w:rFonts w:asciiTheme="majorHAnsi" w:eastAsia="Times New Roman" w:hAnsiTheme="majorHAnsi" w:cstheme="majorHAnsi"/>
          <w:sz w:val="22"/>
          <w:szCs w:val="22"/>
        </w:rPr>
        <w:t>Group worden wereldwijd in 100 landen verkocht.</w:t>
      </w:r>
    </w:p>
    <w:p w14:paraId="1DB53990" w14:textId="77777777" w:rsidR="005C0103" w:rsidRPr="00E027B5" w:rsidRDefault="005C0103" w:rsidP="004E4B9A">
      <w:pPr>
        <w:rPr>
          <w:rFonts w:asciiTheme="majorHAnsi" w:eastAsia="Times New Roman" w:hAnsiTheme="majorHAnsi" w:cstheme="majorHAnsi"/>
          <w:sz w:val="22"/>
          <w:szCs w:val="22"/>
        </w:rPr>
      </w:pPr>
    </w:p>
    <w:p w14:paraId="0B93EC37" w14:textId="44D9A477" w:rsidR="00515F6F" w:rsidRPr="00E027B5" w:rsidRDefault="00515F6F" w:rsidP="004E4B9A">
      <w:pPr>
        <w:rPr>
          <w:rFonts w:asciiTheme="majorHAnsi" w:eastAsia="Times New Roman" w:hAnsiTheme="majorHAnsi" w:cstheme="majorHAnsi"/>
          <w:b/>
          <w:bCs/>
          <w:sz w:val="22"/>
          <w:szCs w:val="22"/>
        </w:rPr>
      </w:pPr>
      <w:r w:rsidRPr="00E027B5">
        <w:rPr>
          <w:rFonts w:asciiTheme="majorHAnsi" w:eastAsia="Times New Roman" w:hAnsiTheme="majorHAnsi" w:cstheme="majorHAnsi"/>
          <w:b/>
          <w:bCs/>
          <w:sz w:val="22"/>
          <w:szCs w:val="22"/>
        </w:rPr>
        <w:t>Over Kiwa</w:t>
      </w:r>
    </w:p>
    <w:p w14:paraId="3BD23DA6" w14:textId="77777777" w:rsidR="00515F6F" w:rsidRPr="00E027B5" w:rsidRDefault="00515F6F" w:rsidP="00515F6F">
      <w:pPr>
        <w:rPr>
          <w:rFonts w:asciiTheme="majorHAnsi" w:eastAsia="Times New Roman" w:hAnsiTheme="majorHAnsi" w:cstheme="majorHAnsi"/>
          <w:sz w:val="22"/>
          <w:szCs w:val="22"/>
          <w:lang w:eastAsia="nl-NL"/>
        </w:rPr>
      </w:pPr>
      <w:r w:rsidRPr="00E027B5">
        <w:rPr>
          <w:rFonts w:asciiTheme="majorHAnsi" w:eastAsia="Times New Roman" w:hAnsiTheme="majorHAnsi" w:cstheme="majorHAnsi"/>
          <w:color w:val="000000"/>
          <w:sz w:val="22"/>
          <w:szCs w:val="22"/>
          <w:lang w:eastAsia="nl-NL"/>
        </w:rPr>
        <w:t>Kiwa behoort tot de wereldwijde top-20 organisaties op het gebied van testen, inspectie en certificering (TIC). Met services voor certificering, inspectie, tests, training en consultancy helpt Kiwa klanten het vertrouwen te verbeteren in hun producten, services, processen, (management)systemen en medewerkers. Kiwa is een kennispartner op het gebied van energievraagstukken. Samen met overheden, bedrijfsleven, netbeheerders, lokale energiecoöperaties, onderwijsinstellingen en andere partijen in de energiesector werkt Kiwa aan duurzame oplossingen voor de toekomstige energievoorziening. Bij Kiwa werken meer dan 4.300 mensen vanuit ruim 100 kantoren verspreid over meer dan 30 landen in alle delen van de wereld, voornamelijk in Europa, Azië en Zuid-Amerika.</w:t>
      </w:r>
    </w:p>
    <w:p w14:paraId="45734AB0" w14:textId="77777777" w:rsidR="000C35F2" w:rsidRDefault="000C35F2" w:rsidP="004E4B9A">
      <w:pPr>
        <w:rPr>
          <w:rFonts w:asciiTheme="majorHAnsi" w:eastAsia="Times New Roman" w:hAnsiTheme="majorHAnsi" w:cstheme="majorHAnsi"/>
          <w:sz w:val="22"/>
          <w:szCs w:val="22"/>
        </w:rPr>
      </w:pPr>
    </w:p>
    <w:p w14:paraId="73051E19" w14:textId="77777777" w:rsidR="000C35F2" w:rsidRPr="00E027B5" w:rsidRDefault="000C35F2" w:rsidP="000C35F2">
      <w:pPr>
        <w:rPr>
          <w:rFonts w:asciiTheme="majorHAnsi" w:hAnsiTheme="majorHAnsi" w:cstheme="majorHAnsi"/>
          <w:sz w:val="22"/>
          <w:szCs w:val="22"/>
        </w:rPr>
      </w:pPr>
      <w:r>
        <w:rPr>
          <w:rFonts w:asciiTheme="majorHAnsi" w:hAnsiTheme="majorHAnsi" w:cstheme="majorHAnsi"/>
          <w:sz w:val="22"/>
          <w:szCs w:val="22"/>
        </w:rPr>
        <w:t xml:space="preserve">Fotobijschrift: </w:t>
      </w:r>
      <w:r w:rsidRPr="00BC7D62">
        <w:rPr>
          <w:rFonts w:asciiTheme="majorHAnsi" w:hAnsiTheme="majorHAnsi" w:cstheme="majorHAnsi"/>
          <w:sz w:val="22"/>
          <w:szCs w:val="22"/>
        </w:rPr>
        <w:t xml:space="preserve">Arthur van </w:t>
      </w:r>
      <w:proofErr w:type="spellStart"/>
      <w:r w:rsidRPr="00BC7D62">
        <w:rPr>
          <w:rFonts w:asciiTheme="majorHAnsi" w:hAnsiTheme="majorHAnsi" w:cstheme="majorHAnsi"/>
          <w:sz w:val="22"/>
          <w:szCs w:val="22"/>
        </w:rPr>
        <w:t>Schayk</w:t>
      </w:r>
      <w:proofErr w:type="spellEnd"/>
      <w:r w:rsidRPr="00BC7D62">
        <w:rPr>
          <w:rFonts w:asciiTheme="majorHAnsi" w:hAnsiTheme="majorHAnsi" w:cstheme="majorHAnsi"/>
          <w:sz w:val="22"/>
          <w:szCs w:val="22"/>
        </w:rPr>
        <w:t xml:space="preserve">, algemeen directeur </w:t>
      </w:r>
      <w:proofErr w:type="spellStart"/>
      <w:r w:rsidRPr="00BC7D62">
        <w:rPr>
          <w:rFonts w:asciiTheme="majorHAnsi" w:hAnsiTheme="majorHAnsi" w:cstheme="majorHAnsi"/>
          <w:sz w:val="22"/>
          <w:szCs w:val="22"/>
        </w:rPr>
        <w:t>Remeha</w:t>
      </w:r>
      <w:proofErr w:type="spellEnd"/>
      <w:r>
        <w:rPr>
          <w:rFonts w:asciiTheme="majorHAnsi" w:hAnsiTheme="majorHAnsi" w:cstheme="majorHAnsi"/>
          <w:sz w:val="22"/>
          <w:szCs w:val="22"/>
        </w:rPr>
        <w:t xml:space="preserve"> (rechts)</w:t>
      </w:r>
      <w:r w:rsidRPr="00BC7D62">
        <w:rPr>
          <w:rFonts w:asciiTheme="majorHAnsi" w:hAnsiTheme="majorHAnsi" w:cstheme="majorHAnsi"/>
          <w:sz w:val="22"/>
          <w:szCs w:val="22"/>
        </w:rPr>
        <w:t xml:space="preserve"> en Ronald Karel, directeur Kiwa Nederland</w:t>
      </w:r>
      <w:r>
        <w:rPr>
          <w:rFonts w:asciiTheme="majorHAnsi" w:hAnsiTheme="majorHAnsi" w:cstheme="majorHAnsi"/>
          <w:sz w:val="22"/>
          <w:szCs w:val="22"/>
        </w:rPr>
        <w:t xml:space="preserve"> bekrachtigen de certificering.</w:t>
      </w:r>
    </w:p>
    <w:p w14:paraId="2EC42B22" w14:textId="481E175E" w:rsidR="004E4B9A" w:rsidRPr="00E027B5" w:rsidRDefault="004E4B9A" w:rsidP="004E4B9A">
      <w:pPr>
        <w:rPr>
          <w:rFonts w:asciiTheme="majorHAnsi" w:hAnsiTheme="majorHAnsi" w:cstheme="majorHAnsi"/>
          <w:sz w:val="22"/>
          <w:szCs w:val="22"/>
        </w:rPr>
      </w:pPr>
      <w:r w:rsidRPr="00E027B5">
        <w:rPr>
          <w:rFonts w:asciiTheme="majorHAnsi" w:eastAsia="Times New Roman" w:hAnsiTheme="majorHAnsi" w:cstheme="majorHAnsi"/>
          <w:sz w:val="22"/>
          <w:szCs w:val="22"/>
        </w:rPr>
        <w:br/>
      </w:r>
      <w:r w:rsidRPr="00E027B5">
        <w:rPr>
          <w:rFonts w:asciiTheme="majorHAnsi" w:hAnsiTheme="majorHAnsi" w:cstheme="majorHAnsi"/>
          <w:sz w:val="22"/>
          <w:szCs w:val="22"/>
        </w:rPr>
        <w:t>-----------------------------------------------------------------------------------------------------------------</w:t>
      </w:r>
      <w:r w:rsidRPr="00E027B5">
        <w:rPr>
          <w:rFonts w:asciiTheme="majorHAnsi" w:hAnsiTheme="majorHAnsi" w:cstheme="majorHAnsi"/>
          <w:sz w:val="22"/>
          <w:szCs w:val="22"/>
        </w:rPr>
        <w:br/>
      </w:r>
      <w:r w:rsidRPr="00E027B5">
        <w:rPr>
          <w:rFonts w:asciiTheme="majorHAnsi" w:hAnsiTheme="majorHAnsi" w:cstheme="majorHAnsi"/>
          <w:bCs/>
          <w:sz w:val="22"/>
          <w:szCs w:val="22"/>
        </w:rPr>
        <w:t>Noot voor de redactie, niet voor publicatie:</w:t>
      </w:r>
      <w:r w:rsidRPr="00E027B5">
        <w:rPr>
          <w:rFonts w:asciiTheme="majorHAnsi" w:hAnsiTheme="majorHAnsi" w:cstheme="majorHAnsi"/>
          <w:bCs/>
          <w:sz w:val="22"/>
          <w:szCs w:val="22"/>
        </w:rPr>
        <w:br/>
      </w:r>
    </w:p>
    <w:p w14:paraId="5A3B0B21" w14:textId="77777777" w:rsidR="005C0103" w:rsidRPr="00E027B5" w:rsidRDefault="004E4B9A" w:rsidP="004E4B9A">
      <w:pPr>
        <w:rPr>
          <w:rFonts w:asciiTheme="majorHAnsi" w:hAnsiTheme="majorHAnsi" w:cstheme="majorHAnsi"/>
          <w:sz w:val="22"/>
          <w:szCs w:val="22"/>
        </w:rPr>
      </w:pPr>
      <w:r w:rsidRPr="00E027B5">
        <w:rPr>
          <w:rFonts w:asciiTheme="majorHAnsi" w:hAnsiTheme="majorHAnsi" w:cstheme="majorHAnsi"/>
          <w:sz w:val="22"/>
          <w:szCs w:val="22"/>
        </w:rPr>
        <w:t>Voor meer informatie of aanvullend beeldmateriaal kunt u contact opnemen met:</w:t>
      </w:r>
    </w:p>
    <w:p w14:paraId="36B78AAC" w14:textId="3257C057" w:rsidR="004E4B9A" w:rsidRPr="00E027B5" w:rsidRDefault="005C0103" w:rsidP="004E4B9A">
      <w:pPr>
        <w:rPr>
          <w:rFonts w:asciiTheme="majorHAnsi" w:hAnsiTheme="majorHAnsi" w:cstheme="majorHAnsi"/>
          <w:color w:val="000000"/>
          <w:sz w:val="22"/>
          <w:szCs w:val="22"/>
          <w:lang w:val="fr-FR"/>
        </w:rPr>
      </w:pPr>
      <w:proofErr w:type="spellStart"/>
      <w:r w:rsidRPr="00E027B5">
        <w:rPr>
          <w:rFonts w:asciiTheme="majorHAnsi" w:hAnsiTheme="majorHAnsi" w:cstheme="majorHAnsi"/>
          <w:b/>
          <w:bCs/>
          <w:sz w:val="22"/>
          <w:szCs w:val="22"/>
          <w:lang w:val="fr-FR"/>
        </w:rPr>
        <w:t>Remeha</w:t>
      </w:r>
      <w:proofErr w:type="spellEnd"/>
      <w:r w:rsidR="004E4B9A" w:rsidRPr="00E027B5">
        <w:rPr>
          <w:rFonts w:asciiTheme="majorHAnsi" w:hAnsiTheme="majorHAnsi" w:cstheme="majorHAnsi"/>
          <w:sz w:val="22"/>
          <w:szCs w:val="22"/>
          <w:lang w:val="fr-FR"/>
        </w:rPr>
        <w:br/>
      </w:r>
      <w:r w:rsidR="00882ED6" w:rsidRPr="00E027B5">
        <w:rPr>
          <w:rFonts w:asciiTheme="majorHAnsi" w:hAnsiTheme="majorHAnsi" w:cstheme="majorHAnsi"/>
          <w:sz w:val="22"/>
          <w:szCs w:val="22"/>
          <w:lang w:val="fr-FR"/>
        </w:rPr>
        <w:t>Marc Visser</w:t>
      </w:r>
      <w:r w:rsidR="004E4B9A" w:rsidRPr="00E027B5">
        <w:rPr>
          <w:rFonts w:asciiTheme="majorHAnsi" w:hAnsiTheme="majorHAnsi" w:cstheme="majorHAnsi"/>
          <w:sz w:val="22"/>
          <w:szCs w:val="22"/>
          <w:lang w:val="fr-FR"/>
        </w:rPr>
        <w:t xml:space="preserve">, </w:t>
      </w:r>
      <w:proofErr w:type="spellStart"/>
      <w:r w:rsidR="00882ED6" w:rsidRPr="00E027B5">
        <w:rPr>
          <w:rFonts w:asciiTheme="majorHAnsi" w:hAnsiTheme="majorHAnsi" w:cstheme="majorHAnsi"/>
          <w:sz w:val="22"/>
          <w:szCs w:val="22"/>
          <w:lang w:val="fr-FR"/>
        </w:rPr>
        <w:t>Corporate</w:t>
      </w:r>
      <w:proofErr w:type="spellEnd"/>
      <w:r w:rsidR="00882ED6" w:rsidRPr="00E027B5">
        <w:rPr>
          <w:rFonts w:asciiTheme="majorHAnsi" w:hAnsiTheme="majorHAnsi" w:cstheme="majorHAnsi"/>
          <w:sz w:val="22"/>
          <w:szCs w:val="22"/>
          <w:lang w:val="fr-FR"/>
        </w:rPr>
        <w:t xml:space="preserve"> Communication &amp; PR: 06-39 83 62 56, marc.visser@remeha.nl.</w:t>
      </w:r>
      <w:r w:rsidR="004E4B9A" w:rsidRPr="00E027B5">
        <w:rPr>
          <w:rFonts w:asciiTheme="majorHAnsi" w:hAnsiTheme="majorHAnsi" w:cstheme="majorHAnsi"/>
          <w:sz w:val="22"/>
          <w:szCs w:val="22"/>
          <w:lang w:val="fr-FR"/>
        </w:rPr>
        <w:br/>
      </w:r>
    </w:p>
    <w:p w14:paraId="20C7BCDC" w14:textId="38A1CD8F" w:rsidR="004E4B9A" w:rsidRPr="00E027B5" w:rsidRDefault="005C0103" w:rsidP="004E4B9A">
      <w:pPr>
        <w:rPr>
          <w:rFonts w:asciiTheme="majorHAnsi" w:hAnsiTheme="majorHAnsi" w:cstheme="majorHAnsi"/>
          <w:b/>
          <w:bCs/>
          <w:sz w:val="22"/>
          <w:szCs w:val="22"/>
          <w:lang w:val="en-US"/>
        </w:rPr>
      </w:pPr>
      <w:r w:rsidRPr="00E027B5">
        <w:rPr>
          <w:rFonts w:asciiTheme="majorHAnsi" w:hAnsiTheme="majorHAnsi" w:cstheme="majorHAnsi"/>
          <w:b/>
          <w:bCs/>
          <w:sz w:val="22"/>
          <w:szCs w:val="22"/>
          <w:lang w:val="en-US"/>
        </w:rPr>
        <w:t>Kiwa</w:t>
      </w:r>
    </w:p>
    <w:p w14:paraId="71EF5CE3" w14:textId="467478DF" w:rsidR="00515F6F" w:rsidRPr="00E027B5" w:rsidRDefault="00515F6F" w:rsidP="00515F6F">
      <w:pPr>
        <w:rPr>
          <w:rFonts w:asciiTheme="majorHAnsi" w:eastAsia="Times New Roman" w:hAnsiTheme="majorHAnsi" w:cstheme="majorHAnsi"/>
          <w:sz w:val="22"/>
          <w:szCs w:val="22"/>
          <w:lang w:val="en-US" w:eastAsia="nl-NL"/>
        </w:rPr>
      </w:pPr>
      <w:r w:rsidRPr="00E027B5">
        <w:rPr>
          <w:rFonts w:asciiTheme="majorHAnsi" w:eastAsia="Times New Roman" w:hAnsiTheme="majorHAnsi" w:cstheme="majorHAnsi"/>
          <w:color w:val="000000"/>
          <w:sz w:val="22"/>
          <w:szCs w:val="22"/>
          <w:lang w:val="en-US" w:eastAsia="nl-NL"/>
        </w:rPr>
        <w:t xml:space="preserve">George </w:t>
      </w:r>
      <w:proofErr w:type="spellStart"/>
      <w:r w:rsidRPr="00E027B5">
        <w:rPr>
          <w:rFonts w:asciiTheme="majorHAnsi" w:eastAsia="Times New Roman" w:hAnsiTheme="majorHAnsi" w:cstheme="majorHAnsi"/>
          <w:color w:val="000000"/>
          <w:sz w:val="22"/>
          <w:szCs w:val="22"/>
          <w:lang w:val="en-US" w:eastAsia="nl-NL"/>
        </w:rPr>
        <w:t>Mentjox</w:t>
      </w:r>
      <w:proofErr w:type="spellEnd"/>
      <w:r w:rsidRPr="00E027B5">
        <w:rPr>
          <w:rFonts w:asciiTheme="majorHAnsi" w:eastAsia="Times New Roman" w:hAnsiTheme="majorHAnsi" w:cstheme="majorHAnsi"/>
          <w:color w:val="000000"/>
          <w:sz w:val="22"/>
          <w:szCs w:val="22"/>
          <w:lang w:val="en-US" w:eastAsia="nl-NL"/>
        </w:rPr>
        <w:t xml:space="preserve">, </w:t>
      </w:r>
      <w:proofErr w:type="spellStart"/>
      <w:r w:rsidRPr="00E027B5">
        <w:rPr>
          <w:rFonts w:asciiTheme="majorHAnsi" w:eastAsia="Times New Roman" w:hAnsiTheme="majorHAnsi" w:cstheme="majorHAnsi"/>
          <w:color w:val="000000"/>
          <w:sz w:val="22"/>
          <w:szCs w:val="22"/>
          <w:lang w:val="en-US" w:eastAsia="nl-NL"/>
        </w:rPr>
        <w:t>Kiwa</w:t>
      </w:r>
      <w:proofErr w:type="spellEnd"/>
      <w:r w:rsidRPr="00E027B5">
        <w:rPr>
          <w:rFonts w:asciiTheme="majorHAnsi" w:eastAsia="Times New Roman" w:hAnsiTheme="majorHAnsi" w:cstheme="majorHAnsi"/>
          <w:color w:val="000000"/>
          <w:sz w:val="22"/>
          <w:szCs w:val="22"/>
          <w:lang w:val="en-US" w:eastAsia="nl-NL"/>
        </w:rPr>
        <w:t xml:space="preserve"> corporate communications, </w:t>
      </w:r>
      <w:proofErr w:type="spellStart"/>
      <w:r w:rsidRPr="00E027B5">
        <w:rPr>
          <w:rFonts w:asciiTheme="majorHAnsi" w:eastAsia="Times New Roman" w:hAnsiTheme="majorHAnsi" w:cstheme="majorHAnsi"/>
          <w:color w:val="000000"/>
          <w:sz w:val="22"/>
          <w:szCs w:val="22"/>
          <w:lang w:val="en-US" w:eastAsia="nl-NL"/>
        </w:rPr>
        <w:t>telefoon</w:t>
      </w:r>
      <w:proofErr w:type="spellEnd"/>
      <w:r w:rsidRPr="00E027B5">
        <w:rPr>
          <w:rFonts w:asciiTheme="majorHAnsi" w:eastAsia="Times New Roman" w:hAnsiTheme="majorHAnsi" w:cstheme="majorHAnsi"/>
          <w:color w:val="000000"/>
          <w:sz w:val="22"/>
          <w:szCs w:val="22"/>
          <w:lang w:val="en-US" w:eastAsia="nl-NL"/>
        </w:rPr>
        <w:t xml:space="preserve">: +31 6 533 15 </w:t>
      </w:r>
      <w:proofErr w:type="gramStart"/>
      <w:r w:rsidRPr="00E027B5">
        <w:rPr>
          <w:rFonts w:asciiTheme="majorHAnsi" w:eastAsia="Times New Roman" w:hAnsiTheme="majorHAnsi" w:cstheme="majorHAnsi"/>
          <w:color w:val="000000"/>
          <w:sz w:val="22"/>
          <w:szCs w:val="22"/>
          <w:lang w:val="en-US" w:eastAsia="nl-NL"/>
        </w:rPr>
        <w:t>701 ;</w:t>
      </w:r>
      <w:proofErr w:type="gramEnd"/>
      <w:r w:rsidRPr="00E027B5">
        <w:rPr>
          <w:rFonts w:asciiTheme="majorHAnsi" w:eastAsia="Times New Roman" w:hAnsiTheme="majorHAnsi" w:cstheme="majorHAnsi"/>
          <w:color w:val="000000"/>
          <w:sz w:val="22"/>
          <w:szCs w:val="22"/>
          <w:lang w:val="en-US" w:eastAsia="nl-NL"/>
        </w:rPr>
        <w:t xml:space="preserve"> e-mail: </w:t>
      </w:r>
      <w:hyperlink r:id="rId11" w:history="1">
        <w:r w:rsidRPr="00E027B5">
          <w:rPr>
            <w:rFonts w:asciiTheme="majorHAnsi" w:eastAsia="Times New Roman" w:hAnsiTheme="majorHAnsi" w:cstheme="majorHAnsi"/>
            <w:color w:val="800080"/>
            <w:sz w:val="22"/>
            <w:szCs w:val="22"/>
            <w:u w:val="single"/>
            <w:lang w:val="en-US" w:eastAsia="nl-NL"/>
          </w:rPr>
          <w:t>george.mentjox@kiwa.nl</w:t>
        </w:r>
      </w:hyperlink>
      <w:r w:rsidRPr="00E027B5">
        <w:rPr>
          <w:rFonts w:asciiTheme="majorHAnsi" w:eastAsia="Times New Roman" w:hAnsiTheme="majorHAnsi" w:cstheme="majorHAnsi"/>
          <w:color w:val="000000"/>
          <w:sz w:val="22"/>
          <w:szCs w:val="22"/>
          <w:lang w:val="en-US" w:eastAsia="nl-NL"/>
        </w:rPr>
        <w:t>.</w:t>
      </w:r>
    </w:p>
    <w:p w14:paraId="39A3D11F" w14:textId="77777777" w:rsidR="00E72103" w:rsidRPr="00E027B5" w:rsidRDefault="00E72103">
      <w:pPr>
        <w:rPr>
          <w:rFonts w:asciiTheme="majorHAnsi" w:hAnsiTheme="majorHAnsi" w:cstheme="majorHAnsi"/>
          <w:sz w:val="22"/>
          <w:szCs w:val="22"/>
          <w:lang w:val="en-US"/>
        </w:rPr>
      </w:pPr>
    </w:p>
    <w:sectPr w:rsidR="00E72103" w:rsidRPr="00E027B5" w:rsidSect="004509EC">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3F4D10" w14:textId="77777777" w:rsidR="008E4202" w:rsidRDefault="008E4202" w:rsidP="0067481F">
      <w:r>
        <w:separator/>
      </w:r>
    </w:p>
  </w:endnote>
  <w:endnote w:type="continuationSeparator" w:id="0">
    <w:p w14:paraId="78326E6A" w14:textId="77777777" w:rsidR="008E4202" w:rsidRDefault="008E4202" w:rsidP="00674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731DD" w14:textId="77777777" w:rsidR="008E4202" w:rsidRDefault="008E4202" w:rsidP="0067481F">
      <w:r>
        <w:separator/>
      </w:r>
    </w:p>
  </w:footnote>
  <w:footnote w:type="continuationSeparator" w:id="0">
    <w:p w14:paraId="05BAF220" w14:textId="77777777" w:rsidR="008E4202" w:rsidRDefault="008E4202" w:rsidP="006748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0692A"/>
    <w:multiLevelType w:val="hybridMultilevel"/>
    <w:tmpl w:val="6DBE8A7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B9A"/>
    <w:rsid w:val="000276F1"/>
    <w:rsid w:val="000C35F2"/>
    <w:rsid w:val="000D32A6"/>
    <w:rsid w:val="000D7C58"/>
    <w:rsid w:val="00106995"/>
    <w:rsid w:val="00174FCA"/>
    <w:rsid w:val="001906D2"/>
    <w:rsid w:val="001C5DC0"/>
    <w:rsid w:val="002940E4"/>
    <w:rsid w:val="00320217"/>
    <w:rsid w:val="003749DD"/>
    <w:rsid w:val="004509EC"/>
    <w:rsid w:val="004A083C"/>
    <w:rsid w:val="004E4B9A"/>
    <w:rsid w:val="00515F6F"/>
    <w:rsid w:val="005316EB"/>
    <w:rsid w:val="005B5527"/>
    <w:rsid w:val="005C0103"/>
    <w:rsid w:val="005F5305"/>
    <w:rsid w:val="005F60BC"/>
    <w:rsid w:val="0067481F"/>
    <w:rsid w:val="006C6DE3"/>
    <w:rsid w:val="006C7E6A"/>
    <w:rsid w:val="00740333"/>
    <w:rsid w:val="007554DF"/>
    <w:rsid w:val="007B6559"/>
    <w:rsid w:val="0085772B"/>
    <w:rsid w:val="00882E57"/>
    <w:rsid w:val="00882ED6"/>
    <w:rsid w:val="008D6879"/>
    <w:rsid w:val="008E4202"/>
    <w:rsid w:val="0097039D"/>
    <w:rsid w:val="009C5379"/>
    <w:rsid w:val="00A14CEE"/>
    <w:rsid w:val="00A42B32"/>
    <w:rsid w:val="00A5165B"/>
    <w:rsid w:val="00A767F5"/>
    <w:rsid w:val="00B71879"/>
    <w:rsid w:val="00BB5A61"/>
    <w:rsid w:val="00BC7D62"/>
    <w:rsid w:val="00CE7FBB"/>
    <w:rsid w:val="00D143A7"/>
    <w:rsid w:val="00D52260"/>
    <w:rsid w:val="00D757D4"/>
    <w:rsid w:val="00D92756"/>
    <w:rsid w:val="00DE7F3A"/>
    <w:rsid w:val="00E027B5"/>
    <w:rsid w:val="00E16637"/>
    <w:rsid w:val="00E72103"/>
    <w:rsid w:val="00EB6873"/>
    <w:rsid w:val="00F57973"/>
    <w:rsid w:val="00F649BF"/>
    <w:rsid w:val="1847EA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9FB8116"/>
  <w14:defaultImageDpi w14:val="300"/>
  <w15:docId w15:val="{B49F0AA2-3FC4-43FE-8CB7-FB534FBE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E4B9A"/>
    <w:rPr>
      <w:rFonts w:eastAsiaTheme="minorHAnsi"/>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40333"/>
    <w:pPr>
      <w:ind w:left="720"/>
      <w:contextualSpacing/>
    </w:pPr>
  </w:style>
  <w:style w:type="paragraph" w:styleId="Ballontekst">
    <w:name w:val="Balloon Text"/>
    <w:basedOn w:val="Standaard"/>
    <w:link w:val="BallontekstChar"/>
    <w:uiPriority w:val="99"/>
    <w:semiHidden/>
    <w:unhideWhenUsed/>
    <w:rsid w:val="005C0103"/>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C0103"/>
    <w:rPr>
      <w:rFonts w:ascii="Lucida Grande" w:eastAsiaTheme="minorHAnsi" w:hAnsi="Lucida Grande" w:cs="Lucida Grande"/>
      <w:sz w:val="18"/>
      <w:szCs w:val="18"/>
      <w:lang w:val="nl-NL" w:eastAsia="en-US"/>
    </w:rPr>
  </w:style>
  <w:style w:type="character" w:customStyle="1" w:styleId="apple-converted-space">
    <w:name w:val="apple-converted-space"/>
    <w:basedOn w:val="Standaardalinea-lettertype"/>
    <w:rsid w:val="00515F6F"/>
  </w:style>
  <w:style w:type="character" w:styleId="Hyperlink">
    <w:name w:val="Hyperlink"/>
    <w:basedOn w:val="Standaardalinea-lettertype"/>
    <w:uiPriority w:val="99"/>
    <w:semiHidden/>
    <w:unhideWhenUsed/>
    <w:rsid w:val="00515F6F"/>
    <w:rPr>
      <w:color w:val="0000FF"/>
      <w:u w:val="single"/>
    </w:rPr>
  </w:style>
  <w:style w:type="character" w:styleId="Verwijzingopmerking">
    <w:name w:val="annotation reference"/>
    <w:basedOn w:val="Standaardalinea-lettertype"/>
    <w:uiPriority w:val="99"/>
    <w:semiHidden/>
    <w:unhideWhenUsed/>
    <w:rsid w:val="00DE7F3A"/>
    <w:rPr>
      <w:sz w:val="16"/>
      <w:szCs w:val="16"/>
    </w:rPr>
  </w:style>
  <w:style w:type="paragraph" w:styleId="Tekstopmerking">
    <w:name w:val="annotation text"/>
    <w:basedOn w:val="Standaard"/>
    <w:link w:val="TekstopmerkingChar"/>
    <w:uiPriority w:val="99"/>
    <w:semiHidden/>
    <w:unhideWhenUsed/>
    <w:rsid w:val="00DE7F3A"/>
    <w:rPr>
      <w:sz w:val="20"/>
      <w:szCs w:val="20"/>
    </w:rPr>
  </w:style>
  <w:style w:type="character" w:customStyle="1" w:styleId="TekstopmerkingChar">
    <w:name w:val="Tekst opmerking Char"/>
    <w:basedOn w:val="Standaardalinea-lettertype"/>
    <w:link w:val="Tekstopmerking"/>
    <w:uiPriority w:val="99"/>
    <w:semiHidden/>
    <w:rsid w:val="00DE7F3A"/>
    <w:rPr>
      <w:rFonts w:eastAsiaTheme="minorHAnsi"/>
      <w:sz w:val="20"/>
      <w:szCs w:val="20"/>
      <w:lang w:val="nl-NL" w:eastAsia="en-US"/>
    </w:rPr>
  </w:style>
  <w:style w:type="paragraph" w:styleId="Onderwerpvanopmerking">
    <w:name w:val="annotation subject"/>
    <w:basedOn w:val="Tekstopmerking"/>
    <w:next w:val="Tekstopmerking"/>
    <w:link w:val="OnderwerpvanopmerkingChar"/>
    <w:uiPriority w:val="99"/>
    <w:semiHidden/>
    <w:unhideWhenUsed/>
    <w:rsid w:val="00DE7F3A"/>
    <w:rPr>
      <w:b/>
      <w:bCs/>
    </w:rPr>
  </w:style>
  <w:style w:type="character" w:customStyle="1" w:styleId="OnderwerpvanopmerkingChar">
    <w:name w:val="Onderwerp van opmerking Char"/>
    <w:basedOn w:val="TekstopmerkingChar"/>
    <w:link w:val="Onderwerpvanopmerking"/>
    <w:uiPriority w:val="99"/>
    <w:semiHidden/>
    <w:rsid w:val="00DE7F3A"/>
    <w:rPr>
      <w:rFonts w:eastAsiaTheme="minorHAnsi"/>
      <w:b/>
      <w:bCs/>
      <w:sz w:val="20"/>
      <w:szCs w:val="20"/>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186282">
      <w:bodyDiv w:val="1"/>
      <w:marLeft w:val="0"/>
      <w:marRight w:val="0"/>
      <w:marTop w:val="0"/>
      <w:marBottom w:val="0"/>
      <w:divBdr>
        <w:top w:val="none" w:sz="0" w:space="0" w:color="auto"/>
        <w:left w:val="none" w:sz="0" w:space="0" w:color="auto"/>
        <w:bottom w:val="none" w:sz="0" w:space="0" w:color="auto"/>
        <w:right w:val="none" w:sz="0" w:space="0" w:color="auto"/>
      </w:divBdr>
    </w:div>
    <w:div w:id="500238223">
      <w:bodyDiv w:val="1"/>
      <w:marLeft w:val="0"/>
      <w:marRight w:val="0"/>
      <w:marTop w:val="0"/>
      <w:marBottom w:val="0"/>
      <w:divBdr>
        <w:top w:val="none" w:sz="0" w:space="0" w:color="auto"/>
        <w:left w:val="none" w:sz="0" w:space="0" w:color="auto"/>
        <w:bottom w:val="none" w:sz="0" w:space="0" w:color="auto"/>
        <w:right w:val="none" w:sz="0" w:space="0" w:color="auto"/>
      </w:divBdr>
    </w:div>
    <w:div w:id="630861971">
      <w:bodyDiv w:val="1"/>
      <w:marLeft w:val="0"/>
      <w:marRight w:val="0"/>
      <w:marTop w:val="0"/>
      <w:marBottom w:val="0"/>
      <w:divBdr>
        <w:top w:val="none" w:sz="0" w:space="0" w:color="auto"/>
        <w:left w:val="none" w:sz="0" w:space="0" w:color="auto"/>
        <w:bottom w:val="none" w:sz="0" w:space="0" w:color="auto"/>
        <w:right w:val="none" w:sz="0" w:space="0" w:color="auto"/>
      </w:divBdr>
    </w:div>
    <w:div w:id="19961826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eorge.mentjox@kiwa.nl"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A6D4EE4FEFF48A86206F73C1ECF59" ma:contentTypeVersion="11" ma:contentTypeDescription="Create a new document." ma:contentTypeScope="" ma:versionID="16dba72d60efe21736f9e589dc89daee">
  <xsd:schema xmlns:xsd="http://www.w3.org/2001/XMLSchema" xmlns:xs="http://www.w3.org/2001/XMLSchema" xmlns:p="http://schemas.microsoft.com/office/2006/metadata/properties" xmlns:ns3="decbe1e3-47f7-4d73-ad6f-4893bbafa767" xmlns:ns4="498e84bb-705b-4f8d-8940-2ffb13244e64" targetNamespace="http://schemas.microsoft.com/office/2006/metadata/properties" ma:root="true" ma:fieldsID="345a29446f8166965246239dcd79ffd8" ns3:_="" ns4:_="">
    <xsd:import namespace="decbe1e3-47f7-4d73-ad6f-4893bbafa767"/>
    <xsd:import namespace="498e84bb-705b-4f8d-8940-2ffb13244e6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e1e3-47f7-4d73-ad6f-4893bbafa76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8e84bb-705b-4f8d-8940-2ffb13244e6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3CF30E-AFD0-4431-AA68-BAB5FCAB67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cbe1e3-47f7-4d73-ad6f-4893bbafa767"/>
    <ds:schemaRef ds:uri="498e84bb-705b-4f8d-8940-2ffb13244e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A9B55-667B-4EE6-9EC5-A8BDD239F2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5486D6-A050-4C19-A38F-526F68CD5B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4208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de Back</dc:creator>
  <cp:keywords/>
  <dc:description/>
  <cp:lastModifiedBy>Microsoft Office-gebruiker</cp:lastModifiedBy>
  <cp:revision>2</cp:revision>
  <cp:lastPrinted>2019-11-13T09:57:00Z</cp:lastPrinted>
  <dcterms:created xsi:type="dcterms:W3CDTF">2019-11-20T08:43:00Z</dcterms:created>
  <dcterms:modified xsi:type="dcterms:W3CDTF">2019-11-20T08:43:00Z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0x0101005C1A6D4EE4FEFF48A86206F73C1ECF59</vt:lpwstr>
  </property>
  <property fmtid="{D5CDD505-2E9C-101B-9397-08002B2CF9AE}" pid="3" name="MSIP_Label_55e46f04-1151-4928-a464-2b4d83efefbb_Enabled">
    <vt:lpwstr>True</vt:lpwstr>
  </property>
  <property fmtid="{D5CDD505-2E9C-101B-9397-08002B2CF9AE}" pid="4" name="MSIP_Label_55e46f04-1151-4928-a464-2b4d83efefbb_SiteId">
    <vt:lpwstr>52d58be5-69b4-421b-836e-b92dbe0b067d</vt:lpwstr>
  </property>
  <property fmtid="{D5CDD505-2E9C-101B-9397-08002B2CF9AE}" pid="5" name="MSIP_Label_55e46f04-1151-4928-a464-2b4d83efefbb_Owner">
    <vt:lpwstr>Mindert.van.Rij@kiwa.com</vt:lpwstr>
  </property>
  <property fmtid="{D5CDD505-2E9C-101B-9397-08002B2CF9AE}" pid="6" name="MSIP_Label_55e46f04-1151-4928-a464-2b4d83efefbb_SetDate">
    <vt:lpwstr>2019-11-12T08:41:33.2852678Z</vt:lpwstr>
  </property>
  <property fmtid="{D5CDD505-2E9C-101B-9397-08002B2CF9AE}" pid="7" name="MSIP_Label_55e46f04-1151-4928-a464-2b4d83efefbb_Name">
    <vt:lpwstr>General Information</vt:lpwstr>
  </property>
  <property fmtid="{D5CDD505-2E9C-101B-9397-08002B2CF9AE}" pid="8" name="MSIP_Label_55e46f04-1151-4928-a464-2b4d83efefbb_Application">
    <vt:lpwstr>Microsoft Azure Information Protection</vt:lpwstr>
  </property>
  <property fmtid="{D5CDD505-2E9C-101B-9397-08002B2CF9AE}" pid="9" name="MSIP_Label_55e46f04-1151-4928-a464-2b4d83efefbb_ActionId">
    <vt:lpwstr>69b40497-fd59-496d-ae26-6fbd8a6c1580</vt:lpwstr>
  </property>
  <property fmtid="{D5CDD505-2E9C-101B-9397-08002B2CF9AE}" pid="10" name="MSIP_Label_55e46f04-1151-4928-a464-2b4d83efefbb_Extended_MSFT_Method">
    <vt:lpwstr>Automatic</vt:lpwstr>
  </property>
  <property fmtid="{D5CDD505-2E9C-101B-9397-08002B2CF9AE}" pid="11" name="Sensitivity">
    <vt:lpwstr>General Information</vt:lpwstr>
  </property>
</Properties>
</file>