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AC1B" w14:textId="0BEE22A0" w:rsidR="00E855A4" w:rsidRDefault="00E855A4" w:rsidP="00E855A4">
      <w:pPr>
        <w:rPr>
          <w:rFonts w:cs="Times New Roman"/>
          <w:color w:val="000000"/>
        </w:rPr>
      </w:pPr>
      <w:r w:rsidRPr="00AA1529">
        <w:rPr>
          <w:rFonts w:cs="Times New Roman"/>
          <w:color w:val="000000"/>
        </w:rPr>
        <w:t xml:space="preserve">Opinie - </w:t>
      </w:r>
      <w:r>
        <w:rPr>
          <w:rFonts w:cs="Times New Roman"/>
          <w:color w:val="000000"/>
        </w:rPr>
        <w:t>Hugo Breuers</w:t>
      </w:r>
    </w:p>
    <w:p w14:paraId="7A3C4512" w14:textId="77777777" w:rsidR="00E855A4" w:rsidRDefault="00E855A4" w:rsidP="00E855A4">
      <w:pPr>
        <w:rPr>
          <w:rFonts w:cs="Times New Roman"/>
          <w:color w:val="000000"/>
        </w:rPr>
      </w:pPr>
    </w:p>
    <w:p w14:paraId="7B05585A" w14:textId="7B1E7DEF" w:rsidR="00AA1529" w:rsidRPr="00B8747D" w:rsidRDefault="00E855A4" w:rsidP="00AA1529">
      <w:pPr>
        <w:rPr>
          <w:rFonts w:cs="Times New Roman"/>
          <w:b/>
          <w:bCs/>
          <w:color w:val="000000"/>
          <w:sz w:val="28"/>
          <w:szCs w:val="28"/>
        </w:rPr>
      </w:pPr>
      <w:r w:rsidRPr="00B8747D">
        <w:rPr>
          <w:rFonts w:cs="Times New Roman"/>
          <w:b/>
          <w:bCs/>
          <w:color w:val="000000"/>
          <w:sz w:val="28"/>
          <w:szCs w:val="28"/>
        </w:rPr>
        <w:t>W</w:t>
      </w:r>
      <w:r w:rsidR="00AA1529" w:rsidRPr="00B8747D">
        <w:rPr>
          <w:rFonts w:cs="Times New Roman"/>
          <w:b/>
          <w:bCs/>
          <w:color w:val="000000"/>
          <w:sz w:val="28"/>
          <w:szCs w:val="28"/>
        </w:rPr>
        <w:t>aarom ik nooit cryptovaluta</w:t>
      </w:r>
      <w:r w:rsidR="005305EE" w:rsidRPr="00B8747D">
        <w:rPr>
          <w:rFonts w:cs="Times New Roman"/>
          <w:b/>
          <w:bCs/>
          <w:color w:val="000000"/>
          <w:sz w:val="28"/>
          <w:szCs w:val="28"/>
        </w:rPr>
        <w:t xml:space="preserve"> zal kopen - </w:t>
      </w:r>
      <w:r w:rsidR="00AA1529" w:rsidRPr="00B8747D">
        <w:rPr>
          <w:rFonts w:cs="Times New Roman"/>
          <w:b/>
          <w:bCs/>
          <w:color w:val="000000"/>
          <w:sz w:val="28"/>
          <w:szCs w:val="28"/>
        </w:rPr>
        <w:t xml:space="preserve">en ik hoop </w:t>
      </w:r>
      <w:r w:rsidR="00671B9E">
        <w:rPr>
          <w:rFonts w:cs="Times New Roman"/>
          <w:b/>
          <w:bCs/>
          <w:color w:val="000000"/>
          <w:sz w:val="28"/>
          <w:szCs w:val="28"/>
        </w:rPr>
        <w:t>j</w:t>
      </w:r>
      <w:r w:rsidRPr="00B8747D">
        <w:rPr>
          <w:rFonts w:cs="Times New Roman"/>
          <w:b/>
          <w:bCs/>
          <w:color w:val="000000"/>
          <w:sz w:val="28"/>
          <w:szCs w:val="28"/>
        </w:rPr>
        <w:t>ij</w:t>
      </w:r>
      <w:r w:rsidR="00AA1529" w:rsidRPr="00B8747D">
        <w:rPr>
          <w:rFonts w:cs="Times New Roman"/>
          <w:b/>
          <w:bCs/>
          <w:color w:val="000000"/>
          <w:sz w:val="28"/>
          <w:szCs w:val="28"/>
        </w:rPr>
        <w:t xml:space="preserve"> ook niet</w:t>
      </w:r>
      <w:r w:rsidRPr="00B8747D">
        <w:rPr>
          <w:rFonts w:cs="Times New Roman"/>
          <w:b/>
          <w:bCs/>
          <w:color w:val="000000"/>
          <w:sz w:val="28"/>
          <w:szCs w:val="28"/>
        </w:rPr>
        <w:t>!</w:t>
      </w:r>
    </w:p>
    <w:p w14:paraId="38B43EE0" w14:textId="75DCED77" w:rsidR="005305EE" w:rsidRDefault="005305EE" w:rsidP="00AA1529">
      <w:pPr>
        <w:rPr>
          <w:rFonts w:cs="Times New Roman"/>
          <w:color w:val="000000"/>
        </w:rPr>
      </w:pPr>
    </w:p>
    <w:p w14:paraId="378EE31F" w14:textId="73EB32C0" w:rsidR="005305EE" w:rsidRPr="00B8747D" w:rsidRDefault="005305EE" w:rsidP="00AA1529">
      <w:pPr>
        <w:rPr>
          <w:rFonts w:cs="Times New Roman"/>
          <w:b/>
          <w:bCs/>
          <w:color w:val="000000"/>
        </w:rPr>
      </w:pPr>
      <w:r w:rsidRPr="00B8747D">
        <w:rPr>
          <w:rFonts w:cs="Times New Roman"/>
          <w:b/>
          <w:bCs/>
          <w:color w:val="000000"/>
        </w:rPr>
        <w:t>Cryptovaluta zijn digitale munteenheden</w:t>
      </w:r>
      <w:r w:rsidR="00F33210" w:rsidRPr="00B8747D">
        <w:rPr>
          <w:rFonts w:cs="Times New Roman"/>
          <w:b/>
          <w:bCs/>
          <w:color w:val="000000"/>
        </w:rPr>
        <w:t xml:space="preserve">, </w:t>
      </w:r>
      <w:r w:rsidRPr="00B8747D">
        <w:rPr>
          <w:rFonts w:cs="Times New Roman"/>
          <w:b/>
          <w:bCs/>
          <w:color w:val="000000"/>
        </w:rPr>
        <w:t xml:space="preserve">die gebruik maken van de spectaculaire blockchain technologie. </w:t>
      </w:r>
      <w:r w:rsidR="00E855A4" w:rsidRPr="00B8747D">
        <w:rPr>
          <w:rFonts w:cs="Times New Roman"/>
          <w:b/>
          <w:bCs/>
          <w:color w:val="000000"/>
        </w:rPr>
        <w:t xml:space="preserve">Ze staan buiten de controle van de centrale banken. </w:t>
      </w:r>
      <w:r w:rsidR="00F33210" w:rsidRPr="00B8747D">
        <w:rPr>
          <w:rFonts w:cs="Times New Roman"/>
          <w:b/>
          <w:bCs/>
          <w:color w:val="000000"/>
        </w:rPr>
        <w:t xml:space="preserve">Cryptovaluta zijn </w:t>
      </w:r>
      <w:r w:rsidR="00E855A4" w:rsidRPr="00B8747D">
        <w:rPr>
          <w:rFonts w:cs="Times New Roman"/>
          <w:b/>
          <w:bCs/>
          <w:color w:val="000000"/>
        </w:rPr>
        <w:t xml:space="preserve">ook </w:t>
      </w:r>
      <w:r w:rsidR="00F33210" w:rsidRPr="00B8747D">
        <w:rPr>
          <w:rFonts w:cs="Times New Roman"/>
          <w:b/>
          <w:bCs/>
          <w:color w:val="000000"/>
        </w:rPr>
        <w:t xml:space="preserve">schaars, </w:t>
      </w:r>
      <w:r w:rsidR="00E855A4" w:rsidRPr="00B8747D">
        <w:rPr>
          <w:rFonts w:cs="Times New Roman"/>
          <w:b/>
          <w:bCs/>
          <w:color w:val="000000"/>
        </w:rPr>
        <w:t xml:space="preserve">en </w:t>
      </w:r>
      <w:r w:rsidR="00F33210" w:rsidRPr="00B8747D">
        <w:rPr>
          <w:rFonts w:cs="Times New Roman"/>
          <w:b/>
          <w:bCs/>
          <w:color w:val="000000"/>
        </w:rPr>
        <w:t>daarom zijn ze geld waard. Ze worden met name ge</w:t>
      </w:r>
      <w:r w:rsidR="00E855A4" w:rsidRPr="00B8747D">
        <w:rPr>
          <w:rFonts w:cs="Times New Roman"/>
          <w:b/>
          <w:bCs/>
          <w:color w:val="000000"/>
        </w:rPr>
        <w:t>dolven</w:t>
      </w:r>
      <w:r w:rsidR="00F33210" w:rsidRPr="00B8747D">
        <w:rPr>
          <w:rFonts w:cs="Times New Roman"/>
          <w:b/>
          <w:bCs/>
          <w:color w:val="000000"/>
        </w:rPr>
        <w:t xml:space="preserve"> in enorme computercentra die </w:t>
      </w:r>
      <w:r w:rsidR="00E855A4" w:rsidRPr="00B8747D">
        <w:rPr>
          <w:rFonts w:cs="Times New Roman"/>
          <w:b/>
          <w:bCs/>
          <w:color w:val="000000"/>
        </w:rPr>
        <w:t xml:space="preserve">volledig </w:t>
      </w:r>
      <w:r w:rsidR="00954B53" w:rsidRPr="00B8747D">
        <w:rPr>
          <w:rFonts w:cs="Times New Roman"/>
          <w:b/>
          <w:bCs/>
          <w:color w:val="000000"/>
        </w:rPr>
        <w:t xml:space="preserve">zijn ontworpen om cryptovaluta te oogsten. </w:t>
      </w:r>
      <w:r w:rsidRPr="00B8747D">
        <w:rPr>
          <w:rFonts w:cs="Times New Roman"/>
          <w:b/>
          <w:bCs/>
          <w:color w:val="000000"/>
        </w:rPr>
        <w:t xml:space="preserve">De afgelopen maanden volgen de succesverhalen van cryptomiljonairs elkaar in rap tempo op. </w:t>
      </w:r>
      <w:r w:rsidR="00E855A4" w:rsidRPr="00B8747D">
        <w:rPr>
          <w:rFonts w:cs="Times New Roman"/>
          <w:b/>
          <w:bCs/>
          <w:color w:val="000000"/>
        </w:rPr>
        <w:t>Maar e</w:t>
      </w:r>
      <w:r w:rsidRPr="00B8747D">
        <w:rPr>
          <w:rFonts w:cs="Times New Roman"/>
          <w:b/>
          <w:bCs/>
          <w:color w:val="000000"/>
        </w:rPr>
        <w:t>r is een keerzijde</w:t>
      </w:r>
      <w:r w:rsidR="00AA2CCC" w:rsidRPr="00B8747D">
        <w:rPr>
          <w:rFonts w:cs="Times New Roman"/>
          <w:b/>
          <w:bCs/>
          <w:color w:val="000000"/>
        </w:rPr>
        <w:t xml:space="preserve"> aan die succesverhalen.</w:t>
      </w:r>
      <w:r w:rsidR="00E855A4" w:rsidRPr="00B8747D">
        <w:rPr>
          <w:rFonts w:cs="Times New Roman"/>
          <w:b/>
          <w:bCs/>
          <w:color w:val="000000"/>
        </w:rPr>
        <w:t xml:space="preserve"> In mijn optiek zijn er drie redenen waarom ik n</w:t>
      </w:r>
      <w:r w:rsidR="003037F5">
        <w:rPr>
          <w:rFonts w:cs="Times New Roman"/>
          <w:b/>
          <w:bCs/>
          <w:color w:val="000000"/>
        </w:rPr>
        <w:t>ooi</w:t>
      </w:r>
      <w:r w:rsidR="00E855A4" w:rsidRPr="00B8747D">
        <w:rPr>
          <w:rFonts w:cs="Times New Roman"/>
          <w:b/>
          <w:bCs/>
          <w:color w:val="000000"/>
        </w:rPr>
        <w:t>t, en ik hoop anderen ook niet, deze cryptovaluta zal kopen.</w:t>
      </w:r>
    </w:p>
    <w:p w14:paraId="3BC93FC8" w14:textId="77777777" w:rsidR="00AA1529" w:rsidRPr="00AA1529" w:rsidRDefault="00AA1529" w:rsidP="00AA1529">
      <w:pPr>
        <w:rPr>
          <w:rFonts w:cs="Times New Roman"/>
          <w:color w:val="000000"/>
        </w:rPr>
      </w:pPr>
    </w:p>
    <w:p w14:paraId="32A0B845" w14:textId="31ECF2FF" w:rsidR="00AA1529" w:rsidRDefault="00AA1529" w:rsidP="00AA1529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AA1529">
        <w:rPr>
          <w:rFonts w:eastAsia="Times New Roman" w:cs="Times New Roman"/>
          <w:color w:val="000000"/>
        </w:rPr>
        <w:t xml:space="preserve">De hoeveelheid </w:t>
      </w:r>
      <w:r w:rsidR="00E855A4">
        <w:rPr>
          <w:rFonts w:eastAsia="Times New Roman" w:cs="Times New Roman"/>
          <w:color w:val="000000"/>
        </w:rPr>
        <w:t>elektriciteit die</w:t>
      </w:r>
      <w:r w:rsidR="00E855A4" w:rsidRPr="00AA1529">
        <w:rPr>
          <w:rFonts w:eastAsia="Times New Roman" w:cs="Times New Roman"/>
          <w:color w:val="000000"/>
        </w:rPr>
        <w:t xml:space="preserve"> </w:t>
      </w:r>
      <w:r w:rsidRPr="00AA1529">
        <w:rPr>
          <w:rFonts w:eastAsia="Times New Roman" w:cs="Times New Roman"/>
          <w:color w:val="000000"/>
        </w:rPr>
        <w:t xml:space="preserve">momenteel </w:t>
      </w:r>
      <w:r w:rsidR="00E855A4">
        <w:rPr>
          <w:rFonts w:eastAsia="Times New Roman" w:cs="Times New Roman"/>
          <w:color w:val="000000"/>
        </w:rPr>
        <w:t>nodig is</w:t>
      </w:r>
      <w:r w:rsidRPr="00AA1529">
        <w:rPr>
          <w:rFonts w:eastAsia="Times New Roman" w:cs="Times New Roman"/>
          <w:color w:val="000000"/>
        </w:rPr>
        <w:t xml:space="preserve"> om cryptovaluta te oogsten</w:t>
      </w:r>
      <w:r w:rsidR="00E855A4">
        <w:rPr>
          <w:rFonts w:eastAsia="Times New Roman" w:cs="Times New Roman"/>
          <w:color w:val="000000"/>
        </w:rPr>
        <w:t>,</w:t>
      </w:r>
      <w:r w:rsidRPr="00AA1529">
        <w:rPr>
          <w:rFonts w:eastAsia="Times New Roman" w:cs="Times New Roman"/>
          <w:color w:val="000000"/>
        </w:rPr>
        <w:t xml:space="preserve"> overstijgt het </w:t>
      </w:r>
      <w:r w:rsidR="00E855A4">
        <w:rPr>
          <w:rFonts w:eastAsia="Times New Roman" w:cs="Times New Roman"/>
          <w:color w:val="000000"/>
        </w:rPr>
        <w:t>elektriciteits</w:t>
      </w:r>
      <w:r w:rsidRPr="00AA1529">
        <w:rPr>
          <w:rFonts w:eastAsia="Times New Roman" w:cs="Times New Roman"/>
          <w:color w:val="000000"/>
        </w:rPr>
        <w:t xml:space="preserve">verbruik van heel Nederland. Onze investeringen in duurzaam bouwen, duurzaam vervoer en duurzaam opwekken van energie zijn, </w:t>
      </w:r>
      <w:r w:rsidR="00583D0A">
        <w:rPr>
          <w:rFonts w:eastAsia="Times New Roman" w:cs="Times New Roman"/>
          <w:color w:val="000000"/>
        </w:rPr>
        <w:t>afgezet tegen</w:t>
      </w:r>
      <w:r w:rsidRPr="00AA1529">
        <w:rPr>
          <w:rFonts w:eastAsia="Times New Roman" w:cs="Times New Roman"/>
          <w:color w:val="000000"/>
        </w:rPr>
        <w:t xml:space="preserve"> het verbruik van de crypto </w:t>
      </w:r>
      <w:proofErr w:type="spellStart"/>
      <w:r w:rsidRPr="00AA1529">
        <w:rPr>
          <w:rFonts w:eastAsia="Times New Roman" w:cs="Times New Roman"/>
          <w:color w:val="000000"/>
        </w:rPr>
        <w:t>mining</w:t>
      </w:r>
      <w:proofErr w:type="spellEnd"/>
      <w:r w:rsidRPr="00AA1529">
        <w:rPr>
          <w:rFonts w:eastAsia="Times New Roman" w:cs="Times New Roman"/>
          <w:color w:val="000000"/>
        </w:rPr>
        <w:t xml:space="preserve"> farms,</w:t>
      </w:r>
      <w:r w:rsidR="00E855A4">
        <w:rPr>
          <w:rFonts w:eastAsia="Times New Roman" w:cs="Times New Roman"/>
          <w:color w:val="000000"/>
        </w:rPr>
        <w:t xml:space="preserve"> </w:t>
      </w:r>
      <w:r w:rsidRPr="00AA1529">
        <w:rPr>
          <w:rFonts w:eastAsia="Times New Roman" w:cs="Times New Roman"/>
          <w:color w:val="000000"/>
        </w:rPr>
        <w:t xml:space="preserve">een druppel op de gloeiende plaat. </w:t>
      </w:r>
      <w:r w:rsidR="00885C5F">
        <w:rPr>
          <w:rFonts w:eastAsia="Times New Roman" w:cs="Times New Roman"/>
          <w:color w:val="000000"/>
        </w:rPr>
        <w:t>“</w:t>
      </w:r>
      <w:r w:rsidRPr="00360CA9">
        <w:rPr>
          <w:rFonts w:eastAsia="Times New Roman" w:cs="Times New Roman"/>
          <w:b/>
          <w:bCs/>
          <w:i/>
          <w:iCs/>
          <w:color w:val="000000"/>
        </w:rPr>
        <w:t>Crypto</w:t>
      </w:r>
      <w:r w:rsidR="0081054A" w:rsidRPr="00360CA9"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Pr="00360CA9">
        <w:rPr>
          <w:rFonts w:eastAsia="Times New Roman" w:cs="Times New Roman"/>
          <w:b/>
          <w:bCs/>
          <w:i/>
          <w:iCs/>
          <w:color w:val="000000"/>
        </w:rPr>
        <w:t>investeerders zijn klimaatmoordenaars in verhouding tot dat gezin verderop in de st</w:t>
      </w:r>
      <w:r w:rsidR="004448E4" w:rsidRPr="00360CA9">
        <w:rPr>
          <w:rFonts w:eastAsia="Times New Roman" w:cs="Times New Roman"/>
          <w:b/>
          <w:bCs/>
          <w:i/>
          <w:iCs/>
          <w:color w:val="000000"/>
        </w:rPr>
        <w:t>r</w:t>
      </w:r>
      <w:r w:rsidRPr="00360CA9">
        <w:rPr>
          <w:rFonts w:eastAsia="Times New Roman" w:cs="Times New Roman"/>
          <w:b/>
          <w:bCs/>
          <w:i/>
          <w:iCs/>
          <w:color w:val="000000"/>
        </w:rPr>
        <w:t xml:space="preserve">aat met die dikke rokende auto, </w:t>
      </w:r>
      <w:r w:rsidR="00E855A4">
        <w:rPr>
          <w:rFonts w:eastAsia="Times New Roman" w:cs="Times New Roman"/>
          <w:b/>
          <w:bCs/>
          <w:i/>
          <w:iCs/>
          <w:color w:val="000000"/>
        </w:rPr>
        <w:t>d</w:t>
      </w:r>
      <w:r w:rsidRPr="00360CA9">
        <w:rPr>
          <w:rFonts w:eastAsia="Times New Roman" w:cs="Times New Roman"/>
          <w:b/>
          <w:bCs/>
          <w:i/>
          <w:iCs/>
          <w:color w:val="000000"/>
        </w:rPr>
        <w:t xml:space="preserve">at </w:t>
      </w:r>
      <w:r w:rsidR="00583D0A" w:rsidRPr="00360CA9">
        <w:rPr>
          <w:rFonts w:eastAsia="Times New Roman" w:cs="Times New Roman"/>
          <w:b/>
          <w:bCs/>
          <w:i/>
          <w:iCs/>
          <w:color w:val="000000"/>
        </w:rPr>
        <w:t>drie</w:t>
      </w:r>
      <w:r w:rsidRPr="00360CA9">
        <w:rPr>
          <w:rFonts w:eastAsia="Times New Roman" w:cs="Times New Roman"/>
          <w:b/>
          <w:bCs/>
          <w:i/>
          <w:iCs/>
          <w:color w:val="000000"/>
        </w:rPr>
        <w:t xml:space="preserve"> keer per jaar op vliegvakantie gaat en niet eens hun afval scheidt.</w:t>
      </w:r>
      <w:r w:rsidR="00885C5F">
        <w:rPr>
          <w:rFonts w:eastAsia="Times New Roman" w:cs="Times New Roman"/>
          <w:color w:val="000000"/>
        </w:rPr>
        <w:t>”</w:t>
      </w:r>
    </w:p>
    <w:p w14:paraId="498778DF" w14:textId="77777777" w:rsidR="00E855A4" w:rsidRPr="00AA1529" w:rsidRDefault="00E855A4" w:rsidP="00B8747D">
      <w:pPr>
        <w:ind w:left="720"/>
        <w:rPr>
          <w:rFonts w:eastAsia="Times New Roman" w:cs="Times New Roman"/>
          <w:color w:val="000000"/>
        </w:rPr>
      </w:pPr>
    </w:p>
    <w:p w14:paraId="5AC9F606" w14:textId="6305C141" w:rsidR="00AA1529" w:rsidRDefault="00E855A4" w:rsidP="00AA1529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Cryptovaluta kopen</w:t>
      </w:r>
      <w:r w:rsidR="00AA1529" w:rsidRPr="00AA1529">
        <w:rPr>
          <w:rFonts w:eastAsia="Times New Roman" w:cs="Times New Roman"/>
          <w:color w:val="000000"/>
        </w:rPr>
        <w:t xml:space="preserve"> heeft niets met investeren te maken. </w:t>
      </w:r>
      <w:r w:rsidR="00B85678">
        <w:rPr>
          <w:rFonts w:eastAsia="Times New Roman" w:cs="Times New Roman"/>
          <w:color w:val="000000"/>
        </w:rPr>
        <w:t xml:space="preserve">Er ligt </w:t>
      </w:r>
      <w:r w:rsidR="00AA1529" w:rsidRPr="00AA1529">
        <w:rPr>
          <w:rFonts w:eastAsia="Times New Roman" w:cs="Times New Roman"/>
          <w:color w:val="000000"/>
        </w:rPr>
        <w:t xml:space="preserve">geen intrinsieke waarde </w:t>
      </w:r>
      <w:r w:rsidR="00282F23">
        <w:rPr>
          <w:rFonts w:eastAsia="Times New Roman" w:cs="Times New Roman"/>
          <w:color w:val="000000"/>
        </w:rPr>
        <w:t xml:space="preserve">of </w:t>
      </w:r>
      <w:proofErr w:type="spellStart"/>
      <w:r w:rsidR="00282F23">
        <w:rPr>
          <w:rFonts w:eastAsia="Times New Roman" w:cs="Times New Roman"/>
          <w:color w:val="000000"/>
        </w:rPr>
        <w:t>waardecreatie</w:t>
      </w:r>
      <w:proofErr w:type="spellEnd"/>
      <w:r w:rsidR="00282F23">
        <w:rPr>
          <w:rFonts w:eastAsia="Times New Roman" w:cs="Times New Roman"/>
          <w:color w:val="000000"/>
        </w:rPr>
        <w:t xml:space="preserve"> </w:t>
      </w:r>
      <w:r w:rsidR="00AA1529" w:rsidRPr="00AA1529">
        <w:rPr>
          <w:rFonts w:eastAsia="Times New Roman" w:cs="Times New Roman"/>
          <w:color w:val="000000"/>
        </w:rPr>
        <w:t xml:space="preserve">onder cryptovaluta. </w:t>
      </w:r>
      <w:r w:rsidR="006E3BEE" w:rsidRPr="004C3A18">
        <w:rPr>
          <w:rFonts w:eastAsia="Times New Roman" w:cs="Times New Roman"/>
          <w:b/>
          <w:bCs/>
          <w:i/>
          <w:iCs/>
          <w:color w:val="000000"/>
        </w:rPr>
        <w:t xml:space="preserve">Iedere </w:t>
      </w:r>
      <w:r w:rsidR="00B85678" w:rsidRPr="004C3A18">
        <w:rPr>
          <w:rFonts w:eastAsia="Times New Roman" w:cs="Times New Roman"/>
          <w:b/>
          <w:bCs/>
          <w:i/>
          <w:iCs/>
          <w:color w:val="000000"/>
        </w:rPr>
        <w:t>e</w:t>
      </w:r>
      <w:r w:rsidR="006E3BEE" w:rsidRPr="004C3A18">
        <w:rPr>
          <w:rFonts w:eastAsia="Times New Roman" w:cs="Times New Roman"/>
          <w:b/>
          <w:bCs/>
          <w:i/>
          <w:iCs/>
          <w:color w:val="000000"/>
        </w:rPr>
        <w:t>uro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die</w:t>
      </w:r>
      <w:r w:rsidR="00AA1529" w:rsidRPr="004C3A18">
        <w:rPr>
          <w:rFonts w:eastAsia="Times New Roman" w:cs="Times New Roman"/>
          <w:b/>
          <w:bCs/>
          <w:i/>
          <w:iCs/>
          <w:color w:val="000000"/>
        </w:rPr>
        <w:t xml:space="preserve"> gezin A 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met </w:t>
      </w:r>
      <w:proofErr w:type="spellStart"/>
      <w:r>
        <w:rPr>
          <w:rFonts w:eastAsia="Times New Roman" w:cs="Times New Roman"/>
          <w:b/>
          <w:bCs/>
          <w:i/>
          <w:iCs/>
          <w:color w:val="000000"/>
        </w:rPr>
        <w:t>crypto’s</w:t>
      </w:r>
      <w:proofErr w:type="spellEnd"/>
      <w:r>
        <w:rPr>
          <w:rFonts w:eastAsia="Times New Roman" w:cs="Times New Roman"/>
          <w:b/>
          <w:bCs/>
          <w:i/>
          <w:iCs/>
          <w:color w:val="000000"/>
        </w:rPr>
        <w:t xml:space="preserve"> ‘</w:t>
      </w:r>
      <w:r w:rsidR="00AA1529" w:rsidRPr="004C3A18">
        <w:rPr>
          <w:rFonts w:eastAsia="Times New Roman" w:cs="Times New Roman"/>
          <w:b/>
          <w:bCs/>
          <w:i/>
          <w:iCs/>
          <w:color w:val="000000"/>
        </w:rPr>
        <w:t>verdient</w:t>
      </w:r>
      <w:r>
        <w:rPr>
          <w:rFonts w:eastAsia="Times New Roman" w:cs="Times New Roman"/>
          <w:b/>
          <w:bCs/>
          <w:i/>
          <w:iCs/>
          <w:color w:val="000000"/>
        </w:rPr>
        <w:t>’</w:t>
      </w:r>
      <w:r w:rsidR="00AA1529" w:rsidRPr="004C3A18">
        <w:rPr>
          <w:rFonts w:eastAsia="Times New Roman" w:cs="Times New Roman"/>
          <w:b/>
          <w:bCs/>
          <w:i/>
          <w:iCs/>
          <w:color w:val="000000"/>
        </w:rPr>
        <w:t xml:space="preserve">, is </w:t>
      </w:r>
      <w:r w:rsidR="006E3BEE" w:rsidRPr="004C3A18">
        <w:rPr>
          <w:rFonts w:eastAsia="Times New Roman" w:cs="Times New Roman"/>
          <w:b/>
          <w:bCs/>
          <w:i/>
          <w:iCs/>
          <w:color w:val="000000"/>
        </w:rPr>
        <w:t xml:space="preserve">een </w:t>
      </w:r>
      <w:r w:rsidR="00B85678" w:rsidRPr="004C3A18">
        <w:rPr>
          <w:rFonts w:eastAsia="Times New Roman" w:cs="Times New Roman"/>
          <w:b/>
          <w:bCs/>
          <w:i/>
          <w:iCs/>
          <w:color w:val="000000"/>
        </w:rPr>
        <w:t>e</w:t>
      </w:r>
      <w:r w:rsidR="00AA1529" w:rsidRPr="004C3A18">
        <w:rPr>
          <w:rFonts w:eastAsia="Times New Roman" w:cs="Times New Roman"/>
          <w:b/>
          <w:bCs/>
          <w:i/>
          <w:iCs/>
          <w:color w:val="000000"/>
        </w:rPr>
        <w:t xml:space="preserve">uro verlies voor </w:t>
      </w:r>
      <w:r w:rsidR="004448E4" w:rsidRPr="004C3A18">
        <w:rPr>
          <w:rFonts w:eastAsia="Times New Roman" w:cs="Times New Roman"/>
          <w:b/>
          <w:bCs/>
          <w:i/>
          <w:iCs/>
          <w:color w:val="000000"/>
        </w:rPr>
        <w:t>een ander</w:t>
      </w:r>
      <w:r w:rsidR="00282F23">
        <w:rPr>
          <w:rFonts w:eastAsia="Times New Roman" w:cs="Times New Roman"/>
          <w:color w:val="000000"/>
        </w:rPr>
        <w:t>.</w:t>
      </w:r>
      <w:r w:rsidR="00AA1529" w:rsidRPr="00AA152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Wil</w:t>
      </w:r>
      <w:r w:rsidR="00AA1529" w:rsidRPr="00AA1529">
        <w:rPr>
          <w:rFonts w:eastAsia="Times New Roman" w:cs="Times New Roman"/>
          <w:color w:val="000000"/>
        </w:rPr>
        <w:t xml:space="preserve"> je toch </w:t>
      </w:r>
      <w:r w:rsidR="006F59AB">
        <w:rPr>
          <w:rFonts w:eastAsia="Times New Roman" w:cs="Times New Roman"/>
          <w:color w:val="000000"/>
        </w:rPr>
        <w:t xml:space="preserve">een </w:t>
      </w:r>
      <w:r w:rsidR="00AA1529" w:rsidRPr="00AA1529">
        <w:rPr>
          <w:rFonts w:eastAsia="Times New Roman" w:cs="Times New Roman"/>
          <w:color w:val="000000"/>
        </w:rPr>
        <w:t>piramidespel</w:t>
      </w:r>
      <w:r>
        <w:rPr>
          <w:rFonts w:eastAsia="Times New Roman" w:cs="Times New Roman"/>
          <w:color w:val="000000"/>
        </w:rPr>
        <w:t xml:space="preserve"> spel</w:t>
      </w:r>
      <w:r w:rsidR="00AA1529" w:rsidRPr="00AA1529">
        <w:rPr>
          <w:rFonts w:eastAsia="Times New Roman" w:cs="Times New Roman"/>
          <w:color w:val="000000"/>
        </w:rPr>
        <w:t xml:space="preserve">en of </w:t>
      </w:r>
      <w:r>
        <w:rPr>
          <w:rFonts w:eastAsia="Times New Roman" w:cs="Times New Roman"/>
          <w:color w:val="000000"/>
        </w:rPr>
        <w:t>gokken</w:t>
      </w:r>
      <w:r w:rsidR="00732471">
        <w:rPr>
          <w:rFonts w:eastAsia="Times New Roman" w:cs="Times New Roman"/>
          <w:color w:val="000000"/>
        </w:rPr>
        <w:t xml:space="preserve"> </w:t>
      </w:r>
      <w:r w:rsidR="00AA1529" w:rsidRPr="00AA1529">
        <w:rPr>
          <w:rFonts w:eastAsia="Times New Roman" w:cs="Times New Roman"/>
          <w:color w:val="000000"/>
        </w:rPr>
        <w:t xml:space="preserve">in </w:t>
      </w:r>
      <w:r w:rsidR="00732471">
        <w:rPr>
          <w:rFonts w:eastAsia="Times New Roman" w:cs="Times New Roman"/>
          <w:color w:val="000000"/>
        </w:rPr>
        <w:t xml:space="preserve">een </w:t>
      </w:r>
      <w:r w:rsidR="00AA1529" w:rsidRPr="00AA1529">
        <w:rPr>
          <w:rFonts w:eastAsia="Times New Roman" w:cs="Times New Roman"/>
          <w:color w:val="000000"/>
        </w:rPr>
        <w:t>loterij</w:t>
      </w:r>
      <w:r>
        <w:rPr>
          <w:rFonts w:eastAsia="Times New Roman" w:cs="Times New Roman"/>
          <w:color w:val="000000"/>
        </w:rPr>
        <w:t>?</w:t>
      </w:r>
      <w:r w:rsidR="0073247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D</w:t>
      </w:r>
      <w:r w:rsidR="00732471">
        <w:rPr>
          <w:rFonts w:eastAsia="Times New Roman" w:cs="Times New Roman"/>
          <w:color w:val="000000"/>
        </w:rPr>
        <w:t xml:space="preserve">oe dat </w:t>
      </w:r>
      <w:r w:rsidR="00AA1529" w:rsidRPr="00AA1529">
        <w:rPr>
          <w:rFonts w:eastAsia="Times New Roman" w:cs="Times New Roman"/>
          <w:color w:val="000000"/>
        </w:rPr>
        <w:t>dan in een klimaatvriendelijkere versie</w:t>
      </w:r>
      <w:r w:rsidR="00732471">
        <w:rPr>
          <w:rFonts w:eastAsia="Times New Roman" w:cs="Times New Roman"/>
          <w:color w:val="000000"/>
        </w:rPr>
        <w:t>. D</w:t>
      </w:r>
      <w:r w:rsidR="00AA1529" w:rsidRPr="00AA1529">
        <w:rPr>
          <w:rFonts w:eastAsia="Times New Roman" w:cs="Times New Roman"/>
          <w:color w:val="000000"/>
        </w:rPr>
        <w:t xml:space="preserve">oe niet zo stoer op verjaardagsfeestjes dat jouw </w:t>
      </w:r>
      <w:r>
        <w:rPr>
          <w:rFonts w:eastAsia="Times New Roman" w:cs="Times New Roman"/>
          <w:color w:val="000000"/>
        </w:rPr>
        <w:t>‘</w:t>
      </w:r>
      <w:r w:rsidR="00AA1529" w:rsidRPr="00AA1529">
        <w:rPr>
          <w:rFonts w:eastAsia="Times New Roman" w:cs="Times New Roman"/>
          <w:color w:val="000000"/>
        </w:rPr>
        <w:t>investering</w:t>
      </w:r>
      <w:r>
        <w:rPr>
          <w:rFonts w:eastAsia="Times New Roman" w:cs="Times New Roman"/>
          <w:color w:val="000000"/>
        </w:rPr>
        <w:t>’</w:t>
      </w:r>
      <w:r w:rsidR="00AA1529" w:rsidRPr="00AA1529">
        <w:rPr>
          <w:rFonts w:eastAsia="Times New Roman" w:cs="Times New Roman"/>
          <w:color w:val="000000"/>
        </w:rPr>
        <w:t xml:space="preserve"> zo goed rendeert. Klassieke aandelen op de beurs vertegenwoordigen waarde, er zit een bedrijf achter </w:t>
      </w:r>
      <w:r>
        <w:rPr>
          <w:rFonts w:eastAsia="Times New Roman" w:cs="Times New Roman"/>
          <w:color w:val="000000"/>
        </w:rPr>
        <w:t>d</w:t>
      </w:r>
      <w:r w:rsidR="00AA1529" w:rsidRPr="00AA1529">
        <w:rPr>
          <w:rFonts w:eastAsia="Times New Roman" w:cs="Times New Roman"/>
          <w:color w:val="000000"/>
        </w:rPr>
        <w:t>at iets produceert of een dienst levert, en daarmee winst</w:t>
      </w:r>
      <w:r w:rsidR="00076F38">
        <w:rPr>
          <w:rFonts w:eastAsia="Times New Roman" w:cs="Times New Roman"/>
          <w:color w:val="000000"/>
        </w:rPr>
        <w:t xml:space="preserve"> probeert</w:t>
      </w:r>
      <w:r w:rsidR="00AA1529" w:rsidRPr="00AA1529">
        <w:rPr>
          <w:rFonts w:eastAsia="Times New Roman" w:cs="Times New Roman"/>
          <w:color w:val="000000"/>
        </w:rPr>
        <w:t xml:space="preserve"> te maken</w:t>
      </w:r>
      <w:r w:rsidR="00076F38">
        <w:rPr>
          <w:rFonts w:eastAsia="Times New Roman" w:cs="Times New Roman"/>
          <w:color w:val="000000"/>
        </w:rPr>
        <w:t>. D</w:t>
      </w:r>
      <w:r w:rsidR="00AF6F84">
        <w:rPr>
          <w:rFonts w:eastAsia="Times New Roman" w:cs="Times New Roman"/>
          <w:color w:val="000000"/>
        </w:rPr>
        <w:t xml:space="preserve">at bedrijf </w:t>
      </w:r>
      <w:r w:rsidR="00732471">
        <w:rPr>
          <w:rFonts w:eastAsia="Times New Roman" w:cs="Times New Roman"/>
          <w:color w:val="000000"/>
        </w:rPr>
        <w:t xml:space="preserve">gebruikt jouw </w:t>
      </w:r>
      <w:r w:rsidR="00076F38">
        <w:rPr>
          <w:rFonts w:eastAsia="Times New Roman" w:cs="Times New Roman"/>
          <w:color w:val="000000"/>
        </w:rPr>
        <w:t>e</w:t>
      </w:r>
      <w:r w:rsidR="00732471">
        <w:rPr>
          <w:rFonts w:eastAsia="Times New Roman" w:cs="Times New Roman"/>
          <w:color w:val="000000"/>
        </w:rPr>
        <w:t>uro</w:t>
      </w:r>
      <w:r w:rsidR="00076F38">
        <w:rPr>
          <w:rFonts w:eastAsia="Times New Roman" w:cs="Times New Roman"/>
          <w:color w:val="000000"/>
        </w:rPr>
        <w:t>’s</w:t>
      </w:r>
      <w:r w:rsidR="00732471">
        <w:rPr>
          <w:rFonts w:eastAsia="Times New Roman" w:cs="Times New Roman"/>
          <w:color w:val="000000"/>
        </w:rPr>
        <w:t xml:space="preserve"> om </w:t>
      </w:r>
      <w:r w:rsidR="00270490">
        <w:rPr>
          <w:rFonts w:eastAsia="Times New Roman" w:cs="Times New Roman"/>
          <w:color w:val="000000"/>
        </w:rPr>
        <w:t>é</w:t>
      </w:r>
      <w:r w:rsidR="00732471">
        <w:rPr>
          <w:rFonts w:eastAsia="Times New Roman" w:cs="Times New Roman"/>
          <w:color w:val="000000"/>
        </w:rPr>
        <w:t>xtra waarde te creëren. Dit is bij cryptovaluta niet het geval</w:t>
      </w:r>
      <w:r w:rsidR="00076F38">
        <w:rPr>
          <w:rFonts w:eastAsia="Times New Roman" w:cs="Times New Roman"/>
          <w:color w:val="000000"/>
        </w:rPr>
        <w:t>;</w:t>
      </w:r>
      <w:r w:rsidR="00732471">
        <w:rPr>
          <w:rFonts w:eastAsia="Times New Roman" w:cs="Times New Roman"/>
          <w:color w:val="000000"/>
        </w:rPr>
        <w:t xml:space="preserve"> iedere euro winst is ergens anders e</w:t>
      </w:r>
      <w:r w:rsidR="00270490">
        <w:rPr>
          <w:rFonts w:eastAsia="Times New Roman" w:cs="Times New Roman"/>
          <w:color w:val="000000"/>
        </w:rPr>
        <w:t>e</w:t>
      </w:r>
      <w:r w:rsidR="00732471">
        <w:rPr>
          <w:rFonts w:eastAsia="Times New Roman" w:cs="Times New Roman"/>
          <w:color w:val="000000"/>
        </w:rPr>
        <w:t>n euro verlies.</w:t>
      </w:r>
    </w:p>
    <w:p w14:paraId="683BEBAD" w14:textId="77777777" w:rsidR="00076F38" w:rsidRPr="00AA1529" w:rsidRDefault="00076F38" w:rsidP="00B8747D">
      <w:pPr>
        <w:rPr>
          <w:rFonts w:eastAsia="Times New Roman" w:cs="Times New Roman"/>
          <w:color w:val="000000"/>
        </w:rPr>
      </w:pPr>
    </w:p>
    <w:p w14:paraId="10F01E8C" w14:textId="1A4206B1" w:rsidR="00AA1529" w:rsidRPr="00AA1529" w:rsidRDefault="00AA1529" w:rsidP="00AA1529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AA1529">
        <w:rPr>
          <w:rFonts w:eastAsia="Times New Roman" w:cs="Times New Roman"/>
          <w:color w:val="000000"/>
        </w:rPr>
        <w:t>De filosofische gedachte achter het ontstaan van de eerste cryptovaluta klink</w:t>
      </w:r>
      <w:r w:rsidR="00076F38">
        <w:rPr>
          <w:rFonts w:eastAsia="Times New Roman" w:cs="Times New Roman"/>
          <w:color w:val="000000"/>
        </w:rPr>
        <w:t>t</w:t>
      </w:r>
      <w:r w:rsidRPr="00AA1529">
        <w:rPr>
          <w:rFonts w:eastAsia="Times New Roman" w:cs="Times New Roman"/>
          <w:color w:val="000000"/>
        </w:rPr>
        <w:t xml:space="preserve"> mooi</w:t>
      </w:r>
      <w:r w:rsidR="00591E90">
        <w:rPr>
          <w:rFonts w:eastAsia="Times New Roman" w:cs="Times New Roman"/>
          <w:color w:val="000000"/>
        </w:rPr>
        <w:t>:</w:t>
      </w:r>
      <w:r w:rsidRPr="00AA1529">
        <w:rPr>
          <w:rFonts w:eastAsia="Times New Roman" w:cs="Times New Roman"/>
          <w:color w:val="000000"/>
        </w:rPr>
        <w:t xml:space="preserve"> </w:t>
      </w:r>
      <w:r w:rsidR="00076F38">
        <w:rPr>
          <w:rFonts w:eastAsia="Times New Roman" w:cs="Times New Roman"/>
          <w:color w:val="000000"/>
        </w:rPr>
        <w:t>‘</w:t>
      </w:r>
      <w:r w:rsidRPr="00AA1529">
        <w:rPr>
          <w:rFonts w:eastAsia="Times New Roman" w:cs="Times New Roman"/>
          <w:color w:val="000000"/>
        </w:rPr>
        <w:t>witteboordencriminelen</w:t>
      </w:r>
      <w:r w:rsidR="00076F38">
        <w:rPr>
          <w:rFonts w:eastAsia="Times New Roman" w:cs="Times New Roman"/>
          <w:color w:val="000000"/>
        </w:rPr>
        <w:t>’</w:t>
      </w:r>
      <w:r w:rsidRPr="00AA1529">
        <w:rPr>
          <w:rFonts w:eastAsia="Times New Roman" w:cs="Times New Roman"/>
          <w:color w:val="000000"/>
        </w:rPr>
        <w:t xml:space="preserve"> de pas afsnijden en centrale banken buitenspel zetten. Ook ik mopper graag op centrale banken, de overheden en het monetair beleid. Toch is </w:t>
      </w:r>
      <w:r w:rsidR="003037F5" w:rsidRPr="00AA1529">
        <w:rPr>
          <w:rFonts w:eastAsia="Times New Roman" w:cs="Times New Roman"/>
          <w:color w:val="000000"/>
        </w:rPr>
        <w:t xml:space="preserve">een economie </w:t>
      </w:r>
      <w:r w:rsidR="003037F5">
        <w:rPr>
          <w:rFonts w:eastAsia="Times New Roman" w:cs="Times New Roman"/>
          <w:color w:val="000000"/>
        </w:rPr>
        <w:t>zonder</w:t>
      </w:r>
      <w:r w:rsidRPr="00AA1529">
        <w:rPr>
          <w:rFonts w:eastAsia="Times New Roman" w:cs="Times New Roman"/>
          <w:color w:val="000000"/>
        </w:rPr>
        <w:t xml:space="preserve"> stabilisatie door centrale banken een nog veel zwarter scenario. Centrale banken, hoeveel fouten ze ook maken en wat we </w:t>
      </w:r>
      <w:r w:rsidR="003037F5">
        <w:rPr>
          <w:rFonts w:eastAsia="Times New Roman" w:cs="Times New Roman"/>
          <w:color w:val="000000"/>
        </w:rPr>
        <w:t>daa</w:t>
      </w:r>
      <w:r w:rsidRPr="00AA1529">
        <w:rPr>
          <w:rFonts w:eastAsia="Times New Roman" w:cs="Times New Roman"/>
          <w:color w:val="000000"/>
        </w:rPr>
        <w:t xml:space="preserve">r ook van vinden, zorgen voor een beduidend stabielere economie dan </w:t>
      </w:r>
      <w:r w:rsidR="003037F5">
        <w:rPr>
          <w:rFonts w:eastAsia="Times New Roman" w:cs="Times New Roman"/>
          <w:color w:val="000000"/>
        </w:rPr>
        <w:t>éé</w:t>
      </w:r>
      <w:r w:rsidRPr="00AA1529">
        <w:rPr>
          <w:rFonts w:eastAsia="Times New Roman" w:cs="Times New Roman"/>
          <w:color w:val="000000"/>
        </w:rPr>
        <w:t>n</w:t>
      </w:r>
      <w:r w:rsidR="003037F5">
        <w:rPr>
          <w:rFonts w:eastAsia="Times New Roman" w:cs="Times New Roman"/>
          <w:color w:val="000000"/>
        </w:rPr>
        <w:t xml:space="preserve"> zonder</w:t>
      </w:r>
      <w:r w:rsidRPr="00AA1529">
        <w:rPr>
          <w:rFonts w:eastAsia="Times New Roman" w:cs="Times New Roman"/>
          <w:color w:val="000000"/>
        </w:rPr>
        <w:t xml:space="preserve"> controle. Het klonk mij</w:t>
      </w:r>
      <w:r w:rsidR="004448E4">
        <w:rPr>
          <w:rFonts w:eastAsia="Times New Roman" w:cs="Times New Roman"/>
          <w:color w:val="000000"/>
        </w:rPr>
        <w:t xml:space="preserve"> </w:t>
      </w:r>
      <w:r w:rsidR="00076F38">
        <w:rPr>
          <w:rFonts w:eastAsia="Times New Roman" w:cs="Times New Roman"/>
          <w:color w:val="000000"/>
        </w:rPr>
        <w:t>in eerste instantie</w:t>
      </w:r>
      <w:r w:rsidR="00076F38" w:rsidRPr="00AA1529">
        <w:rPr>
          <w:rFonts w:eastAsia="Times New Roman" w:cs="Times New Roman"/>
          <w:color w:val="000000"/>
        </w:rPr>
        <w:t xml:space="preserve"> </w:t>
      </w:r>
      <w:r w:rsidRPr="00AA1529">
        <w:rPr>
          <w:rFonts w:eastAsia="Times New Roman" w:cs="Times New Roman"/>
          <w:color w:val="000000"/>
        </w:rPr>
        <w:t xml:space="preserve">als muziek in de oren: </w:t>
      </w:r>
      <w:r w:rsidR="00076F38">
        <w:rPr>
          <w:rFonts w:eastAsia="Times New Roman" w:cs="Times New Roman"/>
          <w:color w:val="000000"/>
        </w:rPr>
        <w:t>een</w:t>
      </w:r>
      <w:r w:rsidRPr="00AA1529">
        <w:rPr>
          <w:rFonts w:eastAsia="Times New Roman" w:cs="Times New Roman"/>
          <w:color w:val="000000"/>
        </w:rPr>
        <w:t xml:space="preserve"> economie </w:t>
      </w:r>
      <w:r w:rsidR="00076F38">
        <w:rPr>
          <w:rFonts w:eastAsia="Times New Roman" w:cs="Times New Roman"/>
          <w:color w:val="000000"/>
        </w:rPr>
        <w:t xml:space="preserve">die </w:t>
      </w:r>
      <w:r w:rsidRPr="00AA1529">
        <w:rPr>
          <w:rFonts w:eastAsia="Times New Roman" w:cs="Times New Roman"/>
          <w:color w:val="000000"/>
        </w:rPr>
        <w:t xml:space="preserve">volledig </w:t>
      </w:r>
      <w:proofErr w:type="spellStart"/>
      <w:r w:rsidRPr="00AA1529">
        <w:rPr>
          <w:rFonts w:eastAsia="Times New Roman" w:cs="Times New Roman"/>
          <w:color w:val="000000"/>
        </w:rPr>
        <w:t>marktgedreven</w:t>
      </w:r>
      <w:proofErr w:type="spellEnd"/>
      <w:r w:rsidRPr="00AA1529">
        <w:rPr>
          <w:rFonts w:eastAsia="Times New Roman" w:cs="Times New Roman"/>
          <w:color w:val="000000"/>
        </w:rPr>
        <w:t xml:space="preserve"> </w:t>
      </w:r>
      <w:r w:rsidR="00076F38">
        <w:rPr>
          <w:rFonts w:eastAsia="Times New Roman" w:cs="Times New Roman"/>
          <w:color w:val="000000"/>
        </w:rPr>
        <w:t>is</w:t>
      </w:r>
      <w:r w:rsidRPr="00AA1529">
        <w:rPr>
          <w:rFonts w:eastAsia="Times New Roman" w:cs="Times New Roman"/>
          <w:color w:val="000000"/>
        </w:rPr>
        <w:t>. To</w:t>
      </w:r>
      <w:r w:rsidR="003037F5">
        <w:rPr>
          <w:rFonts w:eastAsia="Times New Roman" w:cs="Times New Roman"/>
          <w:color w:val="000000"/>
        </w:rPr>
        <w:t>t</w:t>
      </w:r>
      <w:r w:rsidRPr="00AA1529">
        <w:rPr>
          <w:rFonts w:eastAsia="Times New Roman" w:cs="Times New Roman"/>
          <w:color w:val="000000"/>
        </w:rPr>
        <w:t xml:space="preserve"> ik er een tweede keer over nadacht</w:t>
      </w:r>
      <w:r w:rsidR="00076F38">
        <w:rPr>
          <w:rFonts w:eastAsia="Times New Roman" w:cs="Times New Roman"/>
          <w:color w:val="000000"/>
        </w:rPr>
        <w:t xml:space="preserve"> </w:t>
      </w:r>
      <w:r w:rsidR="003037F5">
        <w:rPr>
          <w:rFonts w:eastAsia="Times New Roman" w:cs="Times New Roman"/>
          <w:color w:val="000000"/>
        </w:rPr>
        <w:t>en het</w:t>
      </w:r>
      <w:r w:rsidR="00076F38">
        <w:rPr>
          <w:rFonts w:eastAsia="Times New Roman" w:cs="Times New Roman"/>
          <w:color w:val="000000"/>
        </w:rPr>
        <w:t xml:space="preserve"> me duidelijk </w:t>
      </w:r>
      <w:r w:rsidR="003037F5">
        <w:rPr>
          <w:rFonts w:eastAsia="Times New Roman" w:cs="Times New Roman"/>
          <w:color w:val="000000"/>
        </w:rPr>
        <w:t xml:space="preserve">werd </w:t>
      </w:r>
      <w:r w:rsidR="00076F38">
        <w:rPr>
          <w:rFonts w:eastAsia="Times New Roman" w:cs="Times New Roman"/>
          <w:color w:val="000000"/>
        </w:rPr>
        <w:t>dat elk</w:t>
      </w:r>
      <w:r w:rsidRPr="00AA1529">
        <w:rPr>
          <w:rFonts w:eastAsia="Times New Roman" w:cs="Times New Roman"/>
          <w:color w:val="000000"/>
        </w:rPr>
        <w:t xml:space="preserve"> scenario </w:t>
      </w:r>
      <w:r w:rsidR="003037F5">
        <w:rPr>
          <w:rFonts w:eastAsia="Times New Roman" w:cs="Times New Roman"/>
          <w:color w:val="000000"/>
        </w:rPr>
        <w:t>zonder</w:t>
      </w:r>
      <w:r w:rsidRPr="00AA1529">
        <w:rPr>
          <w:rFonts w:eastAsia="Times New Roman" w:cs="Times New Roman"/>
          <w:color w:val="000000"/>
        </w:rPr>
        <w:t xml:space="preserve"> controle over </w:t>
      </w:r>
      <w:r w:rsidR="003037F5">
        <w:rPr>
          <w:rFonts w:eastAsia="Times New Roman" w:cs="Times New Roman"/>
          <w:color w:val="000000"/>
        </w:rPr>
        <w:t>d</w:t>
      </w:r>
      <w:r w:rsidRPr="00AA1529">
        <w:rPr>
          <w:rFonts w:eastAsia="Times New Roman" w:cs="Times New Roman"/>
          <w:color w:val="000000"/>
        </w:rPr>
        <w:t>e economie</w:t>
      </w:r>
      <w:r w:rsidR="00076F38">
        <w:rPr>
          <w:rFonts w:eastAsia="Times New Roman" w:cs="Times New Roman"/>
          <w:color w:val="000000"/>
        </w:rPr>
        <w:t>,</w:t>
      </w:r>
      <w:r w:rsidRPr="00AA1529">
        <w:rPr>
          <w:rFonts w:eastAsia="Times New Roman" w:cs="Times New Roman"/>
          <w:color w:val="000000"/>
        </w:rPr>
        <w:t xml:space="preserve"> binnen enkele decennia </w:t>
      </w:r>
      <w:r w:rsidR="00076F38">
        <w:rPr>
          <w:rFonts w:eastAsia="Times New Roman" w:cs="Times New Roman"/>
          <w:color w:val="000000"/>
        </w:rPr>
        <w:t>in</w:t>
      </w:r>
      <w:r w:rsidR="00076F38" w:rsidRPr="00AA1529">
        <w:rPr>
          <w:rFonts w:eastAsia="Times New Roman" w:cs="Times New Roman"/>
          <w:color w:val="000000"/>
        </w:rPr>
        <w:t xml:space="preserve"> </w:t>
      </w:r>
      <w:r w:rsidRPr="00AA1529">
        <w:rPr>
          <w:rFonts w:eastAsia="Times New Roman" w:cs="Times New Roman"/>
          <w:color w:val="000000"/>
        </w:rPr>
        <w:t>verschrikkelijke samenlevingen</w:t>
      </w:r>
      <w:r w:rsidR="00076F38">
        <w:rPr>
          <w:rFonts w:eastAsia="Times New Roman" w:cs="Times New Roman"/>
          <w:color w:val="000000"/>
        </w:rPr>
        <w:t xml:space="preserve"> resulteert</w:t>
      </w:r>
      <w:r w:rsidRPr="00AA1529">
        <w:rPr>
          <w:rFonts w:eastAsia="Times New Roman" w:cs="Times New Roman"/>
          <w:color w:val="000000"/>
        </w:rPr>
        <w:t xml:space="preserve">. </w:t>
      </w:r>
      <w:r w:rsidRPr="004C3A18">
        <w:rPr>
          <w:rFonts w:eastAsia="Times New Roman" w:cs="Times New Roman"/>
          <w:b/>
          <w:bCs/>
          <w:i/>
          <w:iCs/>
          <w:color w:val="000000"/>
        </w:rPr>
        <w:t>Een hyperinflatie of hyperdeflatie leidt onherroepelijk, in ieder scenario, tot een vorm van burgeroorlog.</w:t>
      </w:r>
      <w:r w:rsidR="00270490">
        <w:rPr>
          <w:rFonts w:eastAsia="Times New Roman" w:cs="Times New Roman"/>
          <w:color w:val="000000"/>
        </w:rPr>
        <w:t xml:space="preserve"> </w:t>
      </w:r>
      <w:r w:rsidR="00076F38">
        <w:rPr>
          <w:rFonts w:eastAsia="Times New Roman" w:cs="Times New Roman"/>
          <w:color w:val="000000"/>
        </w:rPr>
        <w:t>Het is een horrorscenario als we c</w:t>
      </w:r>
      <w:r w:rsidR="00270490">
        <w:rPr>
          <w:rFonts w:eastAsia="Times New Roman" w:cs="Times New Roman"/>
          <w:color w:val="000000"/>
        </w:rPr>
        <w:t>ryptovaluta de overhand laten krijgen</w:t>
      </w:r>
      <w:r w:rsidR="00076F38">
        <w:rPr>
          <w:rFonts w:eastAsia="Times New Roman" w:cs="Times New Roman"/>
          <w:color w:val="000000"/>
        </w:rPr>
        <w:t>. G</w:t>
      </w:r>
      <w:r w:rsidR="00270490">
        <w:rPr>
          <w:rFonts w:eastAsia="Times New Roman" w:cs="Times New Roman"/>
          <w:color w:val="000000"/>
        </w:rPr>
        <w:t xml:space="preserve">elukkig is het zo ver </w:t>
      </w:r>
      <w:r w:rsidR="00076F38">
        <w:rPr>
          <w:rFonts w:eastAsia="Times New Roman" w:cs="Times New Roman"/>
          <w:color w:val="000000"/>
        </w:rPr>
        <w:t xml:space="preserve">nog </w:t>
      </w:r>
      <w:r w:rsidR="00270490">
        <w:rPr>
          <w:rFonts w:eastAsia="Times New Roman" w:cs="Times New Roman"/>
          <w:color w:val="000000"/>
        </w:rPr>
        <w:t>lang niet.</w:t>
      </w:r>
    </w:p>
    <w:p w14:paraId="66D09695" w14:textId="77777777" w:rsidR="00AA1529" w:rsidRPr="00AA1529" w:rsidRDefault="00AA1529" w:rsidP="00AA1529">
      <w:pPr>
        <w:rPr>
          <w:rFonts w:cs="Times New Roman"/>
          <w:color w:val="000000"/>
        </w:rPr>
      </w:pPr>
    </w:p>
    <w:p w14:paraId="6B2DB508" w14:textId="7088316A" w:rsidR="00AA1529" w:rsidRPr="00AA1529" w:rsidRDefault="00076F38" w:rsidP="00AA152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Zelf ben ik</w:t>
      </w:r>
      <w:r w:rsidR="00AA1529" w:rsidRPr="00AA1529">
        <w:rPr>
          <w:rFonts w:cs="Times New Roman"/>
          <w:color w:val="000000"/>
        </w:rPr>
        <w:t xml:space="preserve"> adviseur duurzaam vastgoedbeheer</w:t>
      </w:r>
      <w:r w:rsidR="000469D4">
        <w:rPr>
          <w:rFonts w:cs="Times New Roman"/>
          <w:color w:val="000000"/>
        </w:rPr>
        <w:t xml:space="preserve"> en </w:t>
      </w:r>
      <w:r w:rsidR="00AA1529" w:rsidRPr="00AA1529">
        <w:rPr>
          <w:rFonts w:cs="Times New Roman"/>
          <w:color w:val="000000"/>
        </w:rPr>
        <w:t xml:space="preserve">vader van </w:t>
      </w:r>
      <w:r>
        <w:rPr>
          <w:rFonts w:cs="Times New Roman"/>
          <w:color w:val="000000"/>
        </w:rPr>
        <w:t>twee</w:t>
      </w:r>
      <w:r w:rsidR="00AA1529" w:rsidRPr="00AA1529">
        <w:rPr>
          <w:rFonts w:cs="Times New Roman"/>
          <w:color w:val="000000"/>
        </w:rPr>
        <w:t xml:space="preserve"> geweldige zoons</w:t>
      </w:r>
      <w:r w:rsidR="00096153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Ik heb</w:t>
      </w:r>
      <w:r w:rsidR="00096153">
        <w:rPr>
          <w:rFonts w:cs="Times New Roman"/>
          <w:color w:val="000000"/>
        </w:rPr>
        <w:t xml:space="preserve"> </w:t>
      </w:r>
      <w:r w:rsidR="00AA1529" w:rsidRPr="00AA1529">
        <w:rPr>
          <w:rFonts w:cs="Times New Roman"/>
          <w:color w:val="000000"/>
        </w:rPr>
        <w:t>geen financieel belang bij een dalende waarde van crypto</w:t>
      </w:r>
      <w:r w:rsidR="000469D4">
        <w:rPr>
          <w:rFonts w:cs="Times New Roman"/>
          <w:color w:val="000000"/>
        </w:rPr>
        <w:t>valuta</w:t>
      </w:r>
      <w:r w:rsidR="00AA1529" w:rsidRPr="00AA1529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W</w:t>
      </w:r>
      <w:r w:rsidR="00AA1529" w:rsidRPr="00AA1529">
        <w:rPr>
          <w:rFonts w:cs="Times New Roman"/>
          <w:color w:val="000000"/>
        </w:rPr>
        <w:t>el</w:t>
      </w:r>
      <w:r>
        <w:rPr>
          <w:rFonts w:cs="Times New Roman"/>
          <w:color w:val="000000"/>
        </w:rPr>
        <w:t xml:space="preserve"> heb ik</w:t>
      </w:r>
      <w:r w:rsidR="00AA1529" w:rsidRPr="00AA1529">
        <w:rPr>
          <w:rFonts w:cs="Times New Roman"/>
          <w:color w:val="000000"/>
        </w:rPr>
        <w:t xml:space="preserve"> belang bij een duurzame wereld</w:t>
      </w:r>
      <w:r>
        <w:rPr>
          <w:rFonts w:cs="Times New Roman"/>
          <w:color w:val="000000"/>
        </w:rPr>
        <w:t>; een leefomgeving</w:t>
      </w:r>
      <w:r w:rsidR="00AA1529" w:rsidRPr="00AA1529">
        <w:rPr>
          <w:rFonts w:cs="Times New Roman"/>
          <w:color w:val="000000"/>
        </w:rPr>
        <w:t xml:space="preserve"> waar</w:t>
      </w:r>
      <w:r>
        <w:rPr>
          <w:rFonts w:cs="Times New Roman"/>
          <w:color w:val="000000"/>
        </w:rPr>
        <w:t>in</w:t>
      </w:r>
      <w:r w:rsidR="00AA1529" w:rsidRPr="00AA1529">
        <w:rPr>
          <w:rFonts w:cs="Times New Roman"/>
          <w:color w:val="000000"/>
        </w:rPr>
        <w:t xml:space="preserve"> ook ons nageslacht nog te eten heeft en </w:t>
      </w:r>
      <w:r>
        <w:rPr>
          <w:rFonts w:cs="Times New Roman"/>
          <w:color w:val="000000"/>
        </w:rPr>
        <w:t>waarin we de</w:t>
      </w:r>
      <w:r w:rsidR="00AA1529" w:rsidRPr="00AA1529">
        <w:rPr>
          <w:rFonts w:cs="Times New Roman"/>
          <w:color w:val="000000"/>
        </w:rPr>
        <w:t xml:space="preserve"> hard werkenden een boterham met luxe beleg </w:t>
      </w:r>
      <w:r>
        <w:rPr>
          <w:rFonts w:cs="Times New Roman"/>
          <w:color w:val="000000"/>
        </w:rPr>
        <w:t>gunnen</w:t>
      </w:r>
      <w:r w:rsidR="003037F5">
        <w:rPr>
          <w:rFonts w:cs="Times New Roman"/>
          <w:color w:val="000000"/>
        </w:rPr>
        <w:t xml:space="preserve"> en</w:t>
      </w:r>
      <w:r w:rsidR="00AA1529" w:rsidRPr="00AA1529">
        <w:rPr>
          <w:rFonts w:cs="Times New Roman"/>
          <w:color w:val="000000"/>
        </w:rPr>
        <w:t xml:space="preserve"> </w:t>
      </w:r>
      <w:r w:rsidR="003037F5">
        <w:rPr>
          <w:rFonts w:cs="Times New Roman"/>
          <w:color w:val="000000"/>
        </w:rPr>
        <w:t xml:space="preserve">waar </w:t>
      </w:r>
      <w:r w:rsidR="00AA1529" w:rsidRPr="00AA1529">
        <w:rPr>
          <w:rFonts w:cs="Times New Roman"/>
          <w:color w:val="000000"/>
        </w:rPr>
        <w:t>de ander</w:t>
      </w:r>
      <w:r w:rsidR="003037F5">
        <w:rPr>
          <w:rFonts w:cs="Times New Roman"/>
          <w:color w:val="000000"/>
        </w:rPr>
        <w:t>,</w:t>
      </w:r>
      <w:r w:rsidR="00AA1529" w:rsidRPr="00AA1529">
        <w:rPr>
          <w:rFonts w:cs="Times New Roman"/>
          <w:color w:val="000000"/>
        </w:rPr>
        <w:t xml:space="preserve"> met meer vrije tijd</w:t>
      </w:r>
      <w:r w:rsidR="003037F5">
        <w:rPr>
          <w:rFonts w:cs="Times New Roman"/>
          <w:color w:val="000000"/>
        </w:rPr>
        <w:t>,</w:t>
      </w:r>
      <w:r w:rsidR="00AA1529" w:rsidRPr="00AA1529">
        <w:rPr>
          <w:rFonts w:cs="Times New Roman"/>
          <w:color w:val="000000"/>
        </w:rPr>
        <w:t xml:space="preserve"> een prima boterham met pindakaas eet.</w:t>
      </w:r>
    </w:p>
    <w:p w14:paraId="5386EB1E" w14:textId="5F134663" w:rsidR="00AA1529" w:rsidRDefault="00AA1529" w:rsidP="00AA1529">
      <w:pPr>
        <w:rPr>
          <w:rFonts w:cs="Times New Roman"/>
          <w:color w:val="000000"/>
        </w:rPr>
      </w:pPr>
    </w:p>
    <w:p w14:paraId="71B7DA78" w14:textId="77777777" w:rsidR="003037F5" w:rsidRDefault="003037F5" w:rsidP="00AA152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Hugo Breuers, </w:t>
      </w:r>
    </w:p>
    <w:p w14:paraId="01802287" w14:textId="1D2D663C" w:rsidR="003037F5" w:rsidRPr="00AA1529" w:rsidRDefault="003037F5" w:rsidP="00AA152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adviseur duurzaam vastgoedbeheer</w:t>
      </w:r>
    </w:p>
    <w:p w14:paraId="08E81FDA" w14:textId="77777777" w:rsidR="00AA1529" w:rsidRPr="00AA1529" w:rsidRDefault="00AA1529" w:rsidP="00AA1529">
      <w:pPr>
        <w:rPr>
          <w:rFonts w:cs="Times New Roman"/>
          <w:color w:val="000000"/>
        </w:rPr>
      </w:pPr>
    </w:p>
    <w:p w14:paraId="4C1AB1DB" w14:textId="77777777" w:rsidR="00AA1529" w:rsidRPr="00AA1529" w:rsidRDefault="00AA1529" w:rsidP="00AA1529">
      <w:pPr>
        <w:rPr>
          <w:rFonts w:cs="Times New Roman"/>
          <w:color w:val="000000"/>
        </w:rPr>
      </w:pPr>
    </w:p>
    <w:p w14:paraId="090F9141" w14:textId="77777777" w:rsidR="003037F5" w:rsidRDefault="00AA1529" w:rsidP="003037F5">
      <w:pPr>
        <w:rPr>
          <w:rFonts w:cs="Times New Roman"/>
          <w:color w:val="000000"/>
        </w:rPr>
      </w:pPr>
      <w:r w:rsidRPr="00AA1529">
        <w:rPr>
          <w:rFonts w:cs="Times New Roman"/>
          <w:color w:val="000000"/>
        </w:rPr>
        <w:lastRenderedPageBreak/>
        <w:t>— noot voor redactie, niet voor publicatie</w:t>
      </w:r>
      <w:r w:rsidR="003037F5" w:rsidRPr="003037F5">
        <w:rPr>
          <w:rFonts w:cs="Times New Roman"/>
          <w:color w:val="000000"/>
        </w:rPr>
        <w:t xml:space="preserve"> </w:t>
      </w:r>
    </w:p>
    <w:p w14:paraId="11B344FD" w14:textId="77777777" w:rsidR="003037F5" w:rsidRDefault="003037F5" w:rsidP="003037F5">
      <w:pPr>
        <w:rPr>
          <w:rFonts w:cs="Times New Roman"/>
          <w:color w:val="000000"/>
        </w:rPr>
      </w:pPr>
    </w:p>
    <w:p w14:paraId="6DD4DC93" w14:textId="35442103" w:rsidR="003037F5" w:rsidRPr="00AA1529" w:rsidRDefault="003037F5" w:rsidP="003037F5">
      <w:pPr>
        <w:rPr>
          <w:rFonts w:cs="Times New Roman"/>
          <w:color w:val="000000"/>
        </w:rPr>
      </w:pPr>
      <w:r w:rsidRPr="00AA1529">
        <w:rPr>
          <w:rFonts w:cs="Times New Roman"/>
          <w:color w:val="000000"/>
        </w:rPr>
        <w:t>Ben jij iemand met bereik op klassieke en/of sociale media? Voel je vrij dit te ondersch</w:t>
      </w:r>
      <w:r>
        <w:rPr>
          <w:rFonts w:cs="Times New Roman"/>
          <w:color w:val="000000"/>
        </w:rPr>
        <w:t>r</w:t>
      </w:r>
      <w:r w:rsidRPr="00AA1529">
        <w:rPr>
          <w:rFonts w:cs="Times New Roman"/>
          <w:color w:val="000000"/>
        </w:rPr>
        <w:t>ijven</w:t>
      </w:r>
      <w:r>
        <w:rPr>
          <w:rFonts w:cs="Times New Roman"/>
          <w:color w:val="000000"/>
        </w:rPr>
        <w:t xml:space="preserve"> of</w:t>
      </w:r>
      <w:r w:rsidRPr="00AA1529">
        <w:rPr>
          <w:rFonts w:cs="Times New Roman"/>
          <w:color w:val="000000"/>
        </w:rPr>
        <w:t xml:space="preserve"> te delen. Hoe korter je de boodschap houdt, hoe groter de kans op resultaat. Nuance en discussie volgt later: eerst de boodschap verspreiden.</w:t>
      </w:r>
    </w:p>
    <w:p w14:paraId="3725F939" w14:textId="1A1ED6AF" w:rsidR="00AA1529" w:rsidRPr="00AA1529" w:rsidRDefault="00AA1529" w:rsidP="00AA1529">
      <w:pPr>
        <w:rPr>
          <w:rFonts w:cs="Times New Roman"/>
          <w:color w:val="000000"/>
        </w:rPr>
      </w:pPr>
    </w:p>
    <w:p w14:paraId="3A286FC2" w14:textId="4D010B1F" w:rsidR="00AA1529" w:rsidRPr="00FC0BC3" w:rsidRDefault="00AA1529">
      <w:pPr>
        <w:rPr>
          <w:rFonts w:cs="Times New Roman"/>
          <w:color w:val="000000"/>
        </w:rPr>
      </w:pPr>
      <w:r w:rsidRPr="00AA1529">
        <w:rPr>
          <w:rFonts w:cs="Times New Roman"/>
          <w:color w:val="000000"/>
        </w:rPr>
        <w:t>Hugo</w:t>
      </w:r>
      <w:r w:rsidR="00E855A4">
        <w:rPr>
          <w:rFonts w:cs="Times New Roman"/>
          <w:color w:val="000000"/>
        </w:rPr>
        <w:t xml:space="preserve"> Breuers</w:t>
      </w:r>
      <w:r w:rsidRPr="00AA1529">
        <w:rPr>
          <w:rFonts w:cs="Times New Roman"/>
          <w:color w:val="000000"/>
        </w:rPr>
        <w:t xml:space="preserve"> is beschikbaar om over dit onderwerp verder te</w:t>
      </w:r>
      <w:r w:rsidR="007B384E">
        <w:rPr>
          <w:rFonts w:cs="Times New Roman"/>
          <w:color w:val="000000"/>
        </w:rPr>
        <w:t xml:space="preserve"> </w:t>
      </w:r>
      <w:r w:rsidRPr="00AA1529">
        <w:rPr>
          <w:rFonts w:cs="Times New Roman"/>
          <w:color w:val="000000"/>
        </w:rPr>
        <w:t>spreken.</w:t>
      </w:r>
      <w:r w:rsidR="003037F5">
        <w:rPr>
          <w:rFonts w:cs="Times New Roman"/>
          <w:color w:val="000000"/>
        </w:rPr>
        <w:t xml:space="preserve"> </w:t>
      </w:r>
      <w:r w:rsidRPr="00AA1529">
        <w:rPr>
          <w:rFonts w:cs="Times New Roman"/>
          <w:color w:val="000000"/>
        </w:rPr>
        <w:t> </w:t>
      </w:r>
      <w:hyperlink r:id="rId6" w:history="1">
        <w:r w:rsidRPr="00AA1529">
          <w:rPr>
            <w:rFonts w:cs="Times New Roman"/>
            <w:color w:val="0078D4"/>
            <w:u w:val="single"/>
          </w:rPr>
          <w:t>hugo@breuerscobelens.nl</w:t>
        </w:r>
      </w:hyperlink>
      <w:r w:rsidRPr="00AA1529">
        <w:rPr>
          <w:rFonts w:cs="Times New Roman"/>
          <w:color w:val="000000"/>
        </w:rPr>
        <w:t> of </w:t>
      </w:r>
      <w:hyperlink r:id="rId7" w:history="1">
        <w:r w:rsidRPr="00AA1529">
          <w:rPr>
            <w:rFonts w:cs="Times New Roman"/>
            <w:color w:val="0078D4"/>
            <w:u w:val="single"/>
          </w:rPr>
          <w:t>06 - 50 500 822</w:t>
        </w:r>
      </w:hyperlink>
      <w:r w:rsidRPr="00AA1529">
        <w:rPr>
          <w:rFonts w:cs="Times New Roman"/>
          <w:color w:val="000000"/>
        </w:rPr>
        <w:t>.</w:t>
      </w:r>
    </w:p>
    <w:sectPr w:rsidR="00AA1529" w:rsidRPr="00FC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3F6"/>
    <w:multiLevelType w:val="multilevel"/>
    <w:tmpl w:val="314A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9"/>
    <w:rsid w:val="000469D4"/>
    <w:rsid w:val="00076F38"/>
    <w:rsid w:val="00096153"/>
    <w:rsid w:val="000D7FF2"/>
    <w:rsid w:val="001020E6"/>
    <w:rsid w:val="00173D94"/>
    <w:rsid w:val="00181CD8"/>
    <w:rsid w:val="002221E8"/>
    <w:rsid w:val="00270490"/>
    <w:rsid w:val="00282F23"/>
    <w:rsid w:val="003037F5"/>
    <w:rsid w:val="0031075D"/>
    <w:rsid w:val="00360CA9"/>
    <w:rsid w:val="004448E4"/>
    <w:rsid w:val="004C3A18"/>
    <w:rsid w:val="005305EE"/>
    <w:rsid w:val="00583D0A"/>
    <w:rsid w:val="00591E90"/>
    <w:rsid w:val="00671B9E"/>
    <w:rsid w:val="006E3BEE"/>
    <w:rsid w:val="006F59AB"/>
    <w:rsid w:val="00732471"/>
    <w:rsid w:val="007B384E"/>
    <w:rsid w:val="007E45EE"/>
    <w:rsid w:val="0081054A"/>
    <w:rsid w:val="00885C5F"/>
    <w:rsid w:val="00892A37"/>
    <w:rsid w:val="008F1EAE"/>
    <w:rsid w:val="00954B53"/>
    <w:rsid w:val="00A4327F"/>
    <w:rsid w:val="00AA1529"/>
    <w:rsid w:val="00AA2CCC"/>
    <w:rsid w:val="00AF6F84"/>
    <w:rsid w:val="00B85678"/>
    <w:rsid w:val="00B8747D"/>
    <w:rsid w:val="00E27DFD"/>
    <w:rsid w:val="00E855A4"/>
    <w:rsid w:val="00EE10BC"/>
    <w:rsid w:val="00F33210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8EE"/>
  <w15:chartTrackingRefBased/>
  <w15:docId w15:val="{DE0E2BF2-BB93-3B48-89E9-5FB0471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3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A15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AA1529"/>
  </w:style>
  <w:style w:type="character" w:styleId="Hyperlink">
    <w:name w:val="Hyperlink"/>
    <w:basedOn w:val="Standaardalinea-lettertype"/>
    <w:uiPriority w:val="99"/>
    <w:semiHidden/>
    <w:unhideWhenUsed/>
    <w:rsid w:val="00AA152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7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6%20-%2050%20500%20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go@breuerscobelen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A475-77ED-4F1F-BF35-7E44940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Rob van Mil</cp:lastModifiedBy>
  <cp:revision>2</cp:revision>
  <dcterms:created xsi:type="dcterms:W3CDTF">2021-05-14T06:23:00Z</dcterms:created>
  <dcterms:modified xsi:type="dcterms:W3CDTF">2021-05-14T06:23:00Z</dcterms:modified>
</cp:coreProperties>
</file>