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DF9" w:rsidRPr="00277DF9" w:rsidRDefault="00277DF9" w:rsidP="00277DF9">
      <w:pPr>
        <w:jc w:val="center"/>
        <w:rPr>
          <w:sz w:val="22"/>
          <w:szCs w:val="22"/>
          <w:lang w:val="en-US"/>
        </w:rPr>
      </w:pPr>
      <w:r w:rsidRPr="00277DF9">
        <w:rPr>
          <w:sz w:val="22"/>
          <w:szCs w:val="22"/>
          <w:lang w:val="en-US"/>
        </w:rPr>
        <w:t>P E R S B E R I C H T</w:t>
      </w:r>
    </w:p>
    <w:p w:rsidR="00277DF9" w:rsidRPr="00277DF9" w:rsidRDefault="00277DF9" w:rsidP="00FD3B7F">
      <w:pPr>
        <w:rPr>
          <w:sz w:val="22"/>
          <w:szCs w:val="22"/>
          <w:lang w:val="en-US"/>
        </w:rPr>
      </w:pPr>
    </w:p>
    <w:p w:rsidR="004B4A55" w:rsidRPr="006800BD" w:rsidRDefault="004B4A55" w:rsidP="00FD3B7F">
      <w:pPr>
        <w:rPr>
          <w:b/>
          <w:sz w:val="28"/>
          <w:szCs w:val="28"/>
        </w:rPr>
      </w:pPr>
      <w:r w:rsidRPr="006800BD">
        <w:rPr>
          <w:b/>
          <w:sz w:val="28"/>
          <w:szCs w:val="28"/>
        </w:rPr>
        <w:t>Slimme technologie ondersteunt het ‘beste terras van Nederland’</w:t>
      </w:r>
    </w:p>
    <w:p w:rsidR="004B4A55" w:rsidRPr="00277DF9" w:rsidRDefault="004B4A55" w:rsidP="00FD3B7F">
      <w:pPr>
        <w:rPr>
          <w:sz w:val="22"/>
          <w:szCs w:val="22"/>
        </w:rPr>
      </w:pPr>
    </w:p>
    <w:p w:rsidR="00277DF9" w:rsidRPr="00250C7C" w:rsidRDefault="00A036B8" w:rsidP="00FD3B7F">
      <w:pPr>
        <w:rPr>
          <w:b/>
          <w:sz w:val="22"/>
          <w:szCs w:val="22"/>
        </w:rPr>
      </w:pPr>
      <w:r w:rsidRPr="00250C7C">
        <w:rPr>
          <w:b/>
          <w:sz w:val="22"/>
          <w:szCs w:val="22"/>
        </w:rPr>
        <w:t xml:space="preserve">Grandcafé </w:t>
      </w:r>
      <w:r w:rsidR="004B4A55" w:rsidRPr="00250C7C">
        <w:rPr>
          <w:b/>
          <w:sz w:val="22"/>
          <w:szCs w:val="22"/>
        </w:rPr>
        <w:t>’t Gerecht in Heerenveen, deze week uitgeroepen tot winnaar van de Terras Top 100, dankt die tit</w:t>
      </w:r>
      <w:r w:rsidR="00277DF9" w:rsidRPr="00250C7C">
        <w:rPr>
          <w:b/>
          <w:sz w:val="22"/>
          <w:szCs w:val="22"/>
        </w:rPr>
        <w:t xml:space="preserve">el mede aan </w:t>
      </w:r>
      <w:r w:rsidR="004B4A55" w:rsidRPr="00250C7C">
        <w:rPr>
          <w:b/>
          <w:sz w:val="22"/>
          <w:szCs w:val="22"/>
        </w:rPr>
        <w:t xml:space="preserve">slimme </w:t>
      </w:r>
      <w:r w:rsidR="008402BB" w:rsidRPr="00250C7C">
        <w:rPr>
          <w:b/>
          <w:sz w:val="22"/>
          <w:szCs w:val="22"/>
        </w:rPr>
        <w:t>gebouwautomatisering</w:t>
      </w:r>
      <w:r w:rsidR="004B4A55" w:rsidRPr="00250C7C">
        <w:rPr>
          <w:b/>
          <w:sz w:val="22"/>
          <w:szCs w:val="22"/>
        </w:rPr>
        <w:t>. Al een aantal jaar geleden beseften de</w:t>
      </w:r>
      <w:r w:rsidR="008402BB" w:rsidRPr="00250C7C">
        <w:rPr>
          <w:b/>
          <w:sz w:val="22"/>
          <w:szCs w:val="22"/>
        </w:rPr>
        <w:t xml:space="preserve"> eigenaren dat </w:t>
      </w:r>
      <w:r w:rsidR="00277DF9" w:rsidRPr="00250C7C">
        <w:rPr>
          <w:b/>
          <w:sz w:val="22"/>
          <w:szCs w:val="22"/>
        </w:rPr>
        <w:t xml:space="preserve">techniek </w:t>
      </w:r>
      <w:r w:rsidR="008402BB" w:rsidRPr="00250C7C">
        <w:rPr>
          <w:b/>
          <w:sz w:val="22"/>
          <w:szCs w:val="22"/>
        </w:rPr>
        <w:t xml:space="preserve">bijdraagt aan </w:t>
      </w:r>
      <w:r w:rsidR="00277DF9" w:rsidRPr="00250C7C">
        <w:rPr>
          <w:b/>
          <w:sz w:val="22"/>
          <w:szCs w:val="22"/>
        </w:rPr>
        <w:t>het comfort dat zij hun klanten willen bieden. Samen met Heinsius Ele</w:t>
      </w:r>
      <w:r w:rsidR="00250C7C">
        <w:rPr>
          <w:b/>
          <w:sz w:val="22"/>
          <w:szCs w:val="22"/>
        </w:rPr>
        <w:t>c</w:t>
      </w:r>
      <w:r w:rsidR="00277DF9" w:rsidRPr="00250C7C">
        <w:rPr>
          <w:b/>
          <w:sz w:val="22"/>
          <w:szCs w:val="22"/>
        </w:rPr>
        <w:t xml:space="preserve">trotechniek </w:t>
      </w:r>
      <w:r w:rsidRPr="00250C7C">
        <w:rPr>
          <w:b/>
          <w:sz w:val="22"/>
          <w:szCs w:val="22"/>
        </w:rPr>
        <w:t xml:space="preserve">uit Heerenveen </w:t>
      </w:r>
      <w:r w:rsidR="00B3624E" w:rsidRPr="00250C7C">
        <w:rPr>
          <w:b/>
          <w:sz w:val="22"/>
          <w:szCs w:val="22"/>
        </w:rPr>
        <w:t>creëerden</w:t>
      </w:r>
      <w:r w:rsidR="008402BB" w:rsidRPr="00250C7C">
        <w:rPr>
          <w:b/>
          <w:sz w:val="22"/>
          <w:szCs w:val="22"/>
        </w:rPr>
        <w:t xml:space="preserve"> zij</w:t>
      </w:r>
      <w:r w:rsidR="00277DF9" w:rsidRPr="00250C7C">
        <w:rPr>
          <w:b/>
          <w:sz w:val="22"/>
          <w:szCs w:val="22"/>
        </w:rPr>
        <w:t xml:space="preserve"> specifieke gebouwautomatisering </w:t>
      </w:r>
      <w:r w:rsidR="008402BB" w:rsidRPr="00250C7C">
        <w:rPr>
          <w:b/>
          <w:sz w:val="22"/>
          <w:szCs w:val="22"/>
        </w:rPr>
        <w:t xml:space="preserve">voor het terras </w:t>
      </w:r>
      <w:r w:rsidR="00277DF9" w:rsidRPr="00250C7C">
        <w:rPr>
          <w:b/>
          <w:sz w:val="22"/>
          <w:szCs w:val="22"/>
        </w:rPr>
        <w:t xml:space="preserve">die het comfort sterk verhoogt, maar ook het gemak voor de medewerkers </w:t>
      </w:r>
      <w:r w:rsidR="008402BB" w:rsidRPr="00250C7C">
        <w:rPr>
          <w:b/>
          <w:sz w:val="22"/>
          <w:szCs w:val="22"/>
        </w:rPr>
        <w:t xml:space="preserve">en de exploitatie </w:t>
      </w:r>
      <w:r w:rsidRPr="00250C7C">
        <w:rPr>
          <w:b/>
          <w:sz w:val="22"/>
          <w:szCs w:val="22"/>
        </w:rPr>
        <w:t>van het grandcaf</w:t>
      </w:r>
      <w:r w:rsidR="00B3624E" w:rsidRPr="00250C7C">
        <w:rPr>
          <w:b/>
          <w:sz w:val="22"/>
          <w:szCs w:val="22"/>
        </w:rPr>
        <w:t>é</w:t>
      </w:r>
      <w:r w:rsidR="00250C7C">
        <w:rPr>
          <w:b/>
          <w:sz w:val="22"/>
          <w:szCs w:val="22"/>
        </w:rPr>
        <w:t xml:space="preserve"> verbetert</w:t>
      </w:r>
      <w:r w:rsidR="00277DF9" w:rsidRPr="00250C7C">
        <w:rPr>
          <w:b/>
          <w:sz w:val="22"/>
          <w:szCs w:val="22"/>
        </w:rPr>
        <w:t>.</w:t>
      </w:r>
    </w:p>
    <w:p w:rsidR="00277DF9" w:rsidRPr="00277DF9" w:rsidRDefault="00277DF9" w:rsidP="00FD3B7F">
      <w:pPr>
        <w:rPr>
          <w:sz w:val="22"/>
          <w:szCs w:val="22"/>
        </w:rPr>
      </w:pPr>
    </w:p>
    <w:p w:rsidR="00C37035" w:rsidRDefault="00C37035" w:rsidP="00FD3B7F">
      <w:pPr>
        <w:rPr>
          <w:sz w:val="22"/>
          <w:szCs w:val="22"/>
        </w:rPr>
      </w:pPr>
      <w:r>
        <w:rPr>
          <w:sz w:val="22"/>
          <w:szCs w:val="22"/>
        </w:rPr>
        <w:t>Op het grote terras</w:t>
      </w:r>
      <w:r w:rsidR="00A036B8">
        <w:rPr>
          <w:sz w:val="22"/>
          <w:szCs w:val="22"/>
        </w:rPr>
        <w:t>,</w:t>
      </w:r>
      <w:r>
        <w:rPr>
          <w:sz w:val="22"/>
          <w:szCs w:val="22"/>
        </w:rPr>
        <w:t xml:space="preserve"> dat aan de voorzijde </w:t>
      </w:r>
      <w:r w:rsidR="00B3624E">
        <w:rPr>
          <w:sz w:val="22"/>
          <w:szCs w:val="22"/>
        </w:rPr>
        <w:t>en</w:t>
      </w:r>
      <w:r>
        <w:rPr>
          <w:sz w:val="22"/>
          <w:szCs w:val="22"/>
        </w:rPr>
        <w:t xml:space="preserve"> aan een zijkant</w:t>
      </w:r>
      <w:r w:rsidR="004B4A55" w:rsidRPr="00277DF9">
        <w:rPr>
          <w:sz w:val="22"/>
          <w:szCs w:val="22"/>
        </w:rPr>
        <w:t xml:space="preserve"> </w:t>
      </w:r>
      <w:r>
        <w:rPr>
          <w:sz w:val="22"/>
          <w:szCs w:val="22"/>
        </w:rPr>
        <w:t xml:space="preserve">bevindt, zijn 260 zitplaatsen. In de zomer zit je overal comfortabel, in de zon of onder grote parasols. Maar ook op koude avonden of </w:t>
      </w:r>
      <w:r w:rsidR="00A036B8">
        <w:rPr>
          <w:sz w:val="22"/>
          <w:szCs w:val="22"/>
        </w:rPr>
        <w:t xml:space="preserve">op </w:t>
      </w:r>
      <w:r>
        <w:rPr>
          <w:sz w:val="22"/>
          <w:szCs w:val="22"/>
        </w:rPr>
        <w:t xml:space="preserve">gure dagen </w:t>
      </w:r>
      <w:r w:rsidR="00A036B8">
        <w:rPr>
          <w:sz w:val="22"/>
          <w:szCs w:val="22"/>
        </w:rPr>
        <w:t xml:space="preserve">in </w:t>
      </w:r>
      <w:r>
        <w:rPr>
          <w:sz w:val="22"/>
          <w:szCs w:val="22"/>
        </w:rPr>
        <w:t xml:space="preserve">het najaar </w:t>
      </w:r>
      <w:r w:rsidR="00B3624E">
        <w:rPr>
          <w:sz w:val="22"/>
          <w:szCs w:val="22"/>
        </w:rPr>
        <w:t>en</w:t>
      </w:r>
      <w:r>
        <w:rPr>
          <w:sz w:val="22"/>
          <w:szCs w:val="22"/>
        </w:rPr>
        <w:t xml:space="preserve"> de winter is het </w:t>
      </w:r>
      <w:r w:rsidR="00B3624E">
        <w:rPr>
          <w:sz w:val="22"/>
          <w:szCs w:val="22"/>
        </w:rPr>
        <w:t xml:space="preserve">er </w:t>
      </w:r>
      <w:r>
        <w:rPr>
          <w:sz w:val="22"/>
          <w:szCs w:val="22"/>
        </w:rPr>
        <w:t xml:space="preserve">zeer comfortabel. Dit komt door de </w:t>
      </w:r>
      <w:proofErr w:type="spellStart"/>
      <w:r>
        <w:rPr>
          <w:sz w:val="22"/>
          <w:szCs w:val="22"/>
        </w:rPr>
        <w:t>heaters</w:t>
      </w:r>
      <w:proofErr w:type="spellEnd"/>
      <w:r>
        <w:rPr>
          <w:sz w:val="22"/>
          <w:szCs w:val="22"/>
        </w:rPr>
        <w:t xml:space="preserve"> die, op initiatief van KNX-gestuurde </w:t>
      </w:r>
      <w:r w:rsidR="00FD3B7F" w:rsidRPr="00277DF9">
        <w:rPr>
          <w:sz w:val="22"/>
          <w:szCs w:val="22"/>
        </w:rPr>
        <w:t>aanwezigheidssensoren</w:t>
      </w:r>
      <w:r w:rsidR="004C5661">
        <w:rPr>
          <w:sz w:val="22"/>
          <w:szCs w:val="22"/>
        </w:rPr>
        <w:t>,</w:t>
      </w:r>
      <w:r w:rsidR="00FD3B7F" w:rsidRPr="00277DF9">
        <w:rPr>
          <w:sz w:val="22"/>
          <w:szCs w:val="22"/>
        </w:rPr>
        <w:t xml:space="preserve"> automatisch aan</w:t>
      </w:r>
      <w:r>
        <w:rPr>
          <w:sz w:val="22"/>
          <w:szCs w:val="22"/>
        </w:rPr>
        <w:t>slaan</w:t>
      </w:r>
      <w:r w:rsidR="00FD3B7F" w:rsidRPr="00277DF9">
        <w:rPr>
          <w:sz w:val="22"/>
          <w:szCs w:val="22"/>
        </w:rPr>
        <w:t xml:space="preserve"> wanneer gasten zich op het terras nestelen en de buitentemperatuur zich onder de ingestelde ondergrens bevindt. </w:t>
      </w:r>
      <w:r w:rsidR="000B33C6">
        <w:rPr>
          <w:sz w:val="22"/>
          <w:szCs w:val="22"/>
        </w:rPr>
        <w:t xml:space="preserve">Omdat </w:t>
      </w:r>
      <w:r w:rsidR="00B3624E">
        <w:rPr>
          <w:sz w:val="22"/>
          <w:szCs w:val="22"/>
        </w:rPr>
        <w:t xml:space="preserve">de </w:t>
      </w:r>
      <w:proofErr w:type="spellStart"/>
      <w:r w:rsidR="00B3624E">
        <w:rPr>
          <w:sz w:val="22"/>
          <w:szCs w:val="22"/>
        </w:rPr>
        <w:t>heater</w:t>
      </w:r>
      <w:r w:rsidR="006800BD">
        <w:rPr>
          <w:sz w:val="22"/>
          <w:szCs w:val="22"/>
        </w:rPr>
        <w:t>s</w:t>
      </w:r>
      <w:proofErr w:type="spellEnd"/>
      <w:r w:rsidR="00B3624E">
        <w:rPr>
          <w:sz w:val="22"/>
          <w:szCs w:val="22"/>
        </w:rPr>
        <w:t xml:space="preserve"> </w:t>
      </w:r>
      <w:r w:rsidR="000B33C6">
        <w:rPr>
          <w:sz w:val="22"/>
          <w:szCs w:val="22"/>
        </w:rPr>
        <w:t xml:space="preserve">alleen </w:t>
      </w:r>
      <w:r w:rsidR="00B3624E">
        <w:rPr>
          <w:sz w:val="22"/>
          <w:szCs w:val="22"/>
        </w:rPr>
        <w:t>aan</w:t>
      </w:r>
      <w:r w:rsidR="000B33C6">
        <w:rPr>
          <w:sz w:val="22"/>
          <w:szCs w:val="22"/>
        </w:rPr>
        <w:t xml:space="preserve"> staa</w:t>
      </w:r>
      <w:r w:rsidR="006800BD">
        <w:rPr>
          <w:sz w:val="22"/>
          <w:szCs w:val="22"/>
        </w:rPr>
        <w:t>n</w:t>
      </w:r>
      <w:r w:rsidR="000B33C6">
        <w:rPr>
          <w:sz w:val="22"/>
          <w:szCs w:val="22"/>
        </w:rPr>
        <w:t xml:space="preserve"> als de sensoren mensen detecteren,</w:t>
      </w:r>
      <w:r>
        <w:rPr>
          <w:sz w:val="22"/>
          <w:szCs w:val="22"/>
        </w:rPr>
        <w:t xml:space="preserve"> wordt er geen onnodige energie verbruikt. </w:t>
      </w:r>
      <w:r w:rsidR="000B33C6">
        <w:rPr>
          <w:sz w:val="22"/>
          <w:szCs w:val="22"/>
        </w:rPr>
        <w:t>I</w:t>
      </w:r>
      <w:r w:rsidR="004C5661">
        <w:rPr>
          <w:sz w:val="22"/>
          <w:szCs w:val="22"/>
        </w:rPr>
        <w:t>s</w:t>
      </w:r>
      <w:r w:rsidR="004C5661" w:rsidRPr="004C5661">
        <w:rPr>
          <w:sz w:val="22"/>
          <w:szCs w:val="22"/>
        </w:rPr>
        <w:t xml:space="preserve"> het terras</w:t>
      </w:r>
      <w:r w:rsidR="000B33C6">
        <w:rPr>
          <w:sz w:val="22"/>
          <w:szCs w:val="22"/>
        </w:rPr>
        <w:t xml:space="preserve"> weer</w:t>
      </w:r>
      <w:r w:rsidR="004C5661" w:rsidRPr="004C5661">
        <w:rPr>
          <w:sz w:val="22"/>
          <w:szCs w:val="22"/>
        </w:rPr>
        <w:t xml:space="preserve"> verlaten dan gaan ze automatisch uit.</w:t>
      </w:r>
      <w:r w:rsidR="004C5661">
        <w:rPr>
          <w:sz w:val="22"/>
          <w:szCs w:val="22"/>
        </w:rPr>
        <w:t xml:space="preserve"> H</w:t>
      </w:r>
      <w:r>
        <w:rPr>
          <w:sz w:val="22"/>
          <w:szCs w:val="22"/>
        </w:rPr>
        <w:t xml:space="preserve">et bedienend personeel </w:t>
      </w:r>
      <w:r w:rsidR="004C5661">
        <w:rPr>
          <w:sz w:val="22"/>
          <w:szCs w:val="22"/>
        </w:rPr>
        <w:t xml:space="preserve">kan </w:t>
      </w:r>
      <w:r>
        <w:rPr>
          <w:sz w:val="22"/>
          <w:szCs w:val="22"/>
        </w:rPr>
        <w:t>zich daardoor richten op hun belangrijkste taak: de gasten bedienen.</w:t>
      </w:r>
    </w:p>
    <w:p w:rsidR="00C37035" w:rsidRDefault="00C37035" w:rsidP="00FD3B7F">
      <w:pPr>
        <w:rPr>
          <w:sz w:val="22"/>
          <w:szCs w:val="22"/>
        </w:rPr>
      </w:pPr>
    </w:p>
    <w:p w:rsidR="00250C7C" w:rsidRPr="00250C7C" w:rsidRDefault="00250C7C" w:rsidP="00FD3B7F">
      <w:pPr>
        <w:rPr>
          <w:b/>
          <w:sz w:val="22"/>
          <w:szCs w:val="22"/>
        </w:rPr>
      </w:pPr>
      <w:r w:rsidRPr="00250C7C">
        <w:rPr>
          <w:b/>
          <w:sz w:val="22"/>
          <w:szCs w:val="22"/>
        </w:rPr>
        <w:t>Automatisch gasten waarnemen</w:t>
      </w:r>
    </w:p>
    <w:p w:rsidR="004C5661" w:rsidRDefault="00C37035" w:rsidP="00C37035">
      <w:pPr>
        <w:rPr>
          <w:sz w:val="22"/>
          <w:szCs w:val="22"/>
        </w:rPr>
      </w:pPr>
      <w:r>
        <w:rPr>
          <w:sz w:val="22"/>
          <w:szCs w:val="22"/>
        </w:rPr>
        <w:t xml:space="preserve">Naast de geautomatiseerde </w:t>
      </w:r>
      <w:proofErr w:type="spellStart"/>
      <w:r>
        <w:rPr>
          <w:sz w:val="22"/>
          <w:szCs w:val="22"/>
        </w:rPr>
        <w:t>heaters</w:t>
      </w:r>
      <w:proofErr w:type="spellEnd"/>
      <w:r>
        <w:rPr>
          <w:sz w:val="22"/>
          <w:szCs w:val="22"/>
        </w:rPr>
        <w:t xml:space="preserve"> installeerde </w:t>
      </w:r>
      <w:r w:rsidRPr="000A2C97">
        <w:rPr>
          <w:sz w:val="22"/>
          <w:szCs w:val="22"/>
        </w:rPr>
        <w:t xml:space="preserve">Heinsius Elektrotechniek ook </w:t>
      </w:r>
      <w:r w:rsidR="000A2C97" w:rsidRPr="000A2C97">
        <w:rPr>
          <w:sz w:val="22"/>
          <w:szCs w:val="22"/>
        </w:rPr>
        <w:t>sensoren onder de parasols</w:t>
      </w:r>
      <w:r w:rsidR="00FD3B7F" w:rsidRPr="000A2C97">
        <w:rPr>
          <w:sz w:val="22"/>
          <w:szCs w:val="22"/>
        </w:rPr>
        <w:t xml:space="preserve"> op het terras</w:t>
      </w:r>
      <w:r w:rsidR="000B33C6" w:rsidRPr="000A2C97">
        <w:rPr>
          <w:sz w:val="22"/>
          <w:szCs w:val="22"/>
        </w:rPr>
        <w:t xml:space="preserve"> aan de voorzijde</w:t>
      </w:r>
      <w:r w:rsidRPr="000A2C97">
        <w:rPr>
          <w:sz w:val="22"/>
          <w:szCs w:val="22"/>
        </w:rPr>
        <w:t xml:space="preserve">. </w:t>
      </w:r>
      <w:r w:rsidR="004C5661" w:rsidRPr="000A2C97">
        <w:rPr>
          <w:sz w:val="22"/>
          <w:szCs w:val="22"/>
        </w:rPr>
        <w:t>D</w:t>
      </w:r>
      <w:r w:rsidRPr="000A2C97">
        <w:rPr>
          <w:sz w:val="22"/>
          <w:szCs w:val="22"/>
        </w:rPr>
        <w:t xml:space="preserve">ie </w:t>
      </w:r>
      <w:r w:rsidR="000A2C97" w:rsidRPr="000A2C97">
        <w:rPr>
          <w:sz w:val="22"/>
          <w:szCs w:val="22"/>
        </w:rPr>
        <w:t>sensoren</w:t>
      </w:r>
      <w:r w:rsidRPr="000A2C97">
        <w:rPr>
          <w:sz w:val="22"/>
          <w:szCs w:val="22"/>
        </w:rPr>
        <w:t xml:space="preserve"> zorgen dat het bedienend</w:t>
      </w:r>
      <w:r w:rsidR="00FD3B7F" w:rsidRPr="000A2C97">
        <w:rPr>
          <w:sz w:val="22"/>
          <w:szCs w:val="22"/>
        </w:rPr>
        <w:t xml:space="preserve"> personeel via </w:t>
      </w:r>
      <w:r w:rsidRPr="000A2C97">
        <w:rPr>
          <w:sz w:val="22"/>
          <w:szCs w:val="22"/>
        </w:rPr>
        <w:t>de</w:t>
      </w:r>
      <w:r w:rsidR="00FD3B7F" w:rsidRPr="000A2C97">
        <w:rPr>
          <w:sz w:val="22"/>
          <w:szCs w:val="22"/>
        </w:rPr>
        <w:t xml:space="preserve"> KNX-</w:t>
      </w:r>
      <w:r w:rsidRPr="000A2C97">
        <w:rPr>
          <w:sz w:val="22"/>
          <w:szCs w:val="22"/>
        </w:rPr>
        <w:t>gestuurde automatisering meteen</w:t>
      </w:r>
      <w:r w:rsidR="00FD3B7F" w:rsidRPr="000A2C97">
        <w:rPr>
          <w:sz w:val="22"/>
          <w:szCs w:val="22"/>
        </w:rPr>
        <w:t xml:space="preserve"> een seintje</w:t>
      </w:r>
      <w:r w:rsidRPr="000A2C97">
        <w:rPr>
          <w:sz w:val="22"/>
          <w:szCs w:val="22"/>
        </w:rPr>
        <w:t xml:space="preserve"> krijgt </w:t>
      </w:r>
      <w:r w:rsidR="00FD3B7F" w:rsidRPr="000A2C97">
        <w:rPr>
          <w:sz w:val="22"/>
          <w:szCs w:val="22"/>
        </w:rPr>
        <w:t xml:space="preserve">als </w:t>
      </w:r>
      <w:r w:rsidRPr="000A2C97">
        <w:rPr>
          <w:sz w:val="22"/>
          <w:szCs w:val="22"/>
        </w:rPr>
        <w:t>ze mensen waarnemen die op het terras</w:t>
      </w:r>
      <w:r w:rsidR="00FD3B7F" w:rsidRPr="000A2C97">
        <w:rPr>
          <w:sz w:val="22"/>
          <w:szCs w:val="22"/>
        </w:rPr>
        <w:t xml:space="preserve"> plaatsnemen.</w:t>
      </w:r>
      <w:r w:rsidR="007153D3">
        <w:rPr>
          <w:sz w:val="22"/>
          <w:szCs w:val="22"/>
        </w:rPr>
        <w:t xml:space="preserve"> </w:t>
      </w:r>
      <w:r w:rsidR="00FD3B7F" w:rsidRPr="00277DF9">
        <w:rPr>
          <w:sz w:val="22"/>
          <w:szCs w:val="22"/>
        </w:rPr>
        <w:t xml:space="preserve">Zo hoeven </w:t>
      </w:r>
      <w:r w:rsidR="006800BD">
        <w:rPr>
          <w:sz w:val="22"/>
          <w:szCs w:val="22"/>
        </w:rPr>
        <w:t>bezoekers</w:t>
      </w:r>
      <w:r w:rsidR="00FD3B7F" w:rsidRPr="00277DF9">
        <w:rPr>
          <w:sz w:val="22"/>
          <w:szCs w:val="22"/>
        </w:rPr>
        <w:t xml:space="preserve"> nooit lang op bediening te wachten.</w:t>
      </w:r>
      <w:r w:rsidR="004C5661">
        <w:rPr>
          <w:sz w:val="22"/>
          <w:szCs w:val="22"/>
        </w:rPr>
        <w:t xml:space="preserve"> Ook</w:t>
      </w:r>
      <w:r>
        <w:rPr>
          <w:sz w:val="22"/>
          <w:szCs w:val="22"/>
        </w:rPr>
        <w:t xml:space="preserve"> de verlichting en de audio-installatie </w:t>
      </w:r>
      <w:r w:rsidR="004C5661">
        <w:rPr>
          <w:sz w:val="22"/>
          <w:szCs w:val="22"/>
        </w:rPr>
        <w:t>zijn</w:t>
      </w:r>
      <w:r>
        <w:rPr>
          <w:sz w:val="22"/>
          <w:szCs w:val="22"/>
        </w:rPr>
        <w:t xml:space="preserve"> geautomatiseerd. De eigenaren weten hoe</w:t>
      </w:r>
      <w:r w:rsidR="004C5661">
        <w:rPr>
          <w:sz w:val="22"/>
          <w:szCs w:val="22"/>
        </w:rPr>
        <w:t xml:space="preserve"> bepalend </w:t>
      </w:r>
      <w:r>
        <w:rPr>
          <w:sz w:val="22"/>
          <w:szCs w:val="22"/>
        </w:rPr>
        <w:t xml:space="preserve">een sfeer </w:t>
      </w:r>
      <w:r w:rsidR="004C5661">
        <w:rPr>
          <w:sz w:val="22"/>
          <w:szCs w:val="22"/>
        </w:rPr>
        <w:t xml:space="preserve">is </w:t>
      </w:r>
      <w:r w:rsidR="000B33C6">
        <w:rPr>
          <w:sz w:val="22"/>
          <w:szCs w:val="22"/>
        </w:rPr>
        <w:t>om gasten op hun gemak te stellen</w:t>
      </w:r>
      <w:r w:rsidR="004C5661">
        <w:rPr>
          <w:sz w:val="22"/>
          <w:szCs w:val="22"/>
        </w:rPr>
        <w:t xml:space="preserve">. Daarom bevat de automatisering meerdere scenes die op diverse momenten van de dag een nieuwe sfeer </w:t>
      </w:r>
      <w:r w:rsidR="000A2C97">
        <w:rPr>
          <w:sz w:val="22"/>
          <w:szCs w:val="22"/>
        </w:rPr>
        <w:t>oproep</w:t>
      </w:r>
      <w:bookmarkStart w:id="0" w:name="_GoBack"/>
      <w:bookmarkEnd w:id="0"/>
      <w:r w:rsidR="004C5661">
        <w:rPr>
          <w:sz w:val="22"/>
          <w:szCs w:val="22"/>
        </w:rPr>
        <w:t xml:space="preserve">en. </w:t>
      </w:r>
    </w:p>
    <w:p w:rsidR="004C5661" w:rsidRDefault="004C5661" w:rsidP="00C37035">
      <w:pPr>
        <w:rPr>
          <w:sz w:val="22"/>
          <w:szCs w:val="22"/>
        </w:rPr>
      </w:pPr>
    </w:p>
    <w:p w:rsidR="00250C7C" w:rsidRPr="00250C7C" w:rsidRDefault="00250C7C" w:rsidP="00C37035">
      <w:pPr>
        <w:rPr>
          <w:b/>
          <w:sz w:val="22"/>
          <w:szCs w:val="22"/>
        </w:rPr>
      </w:pPr>
      <w:r w:rsidRPr="00250C7C">
        <w:rPr>
          <w:b/>
          <w:sz w:val="22"/>
          <w:szCs w:val="22"/>
        </w:rPr>
        <w:t>Altijd gezellig verlicht</w:t>
      </w:r>
    </w:p>
    <w:p w:rsidR="004C5661" w:rsidRDefault="004C5661" w:rsidP="00C37035">
      <w:pPr>
        <w:rPr>
          <w:sz w:val="22"/>
          <w:szCs w:val="22"/>
        </w:rPr>
      </w:pPr>
      <w:r w:rsidRPr="004C5661">
        <w:rPr>
          <w:sz w:val="22"/>
          <w:szCs w:val="22"/>
        </w:rPr>
        <w:t xml:space="preserve">"Afhankelijk van het tijdstip gaan bepaalde lampen aan of juist uit. </w:t>
      </w:r>
      <w:r w:rsidR="00250C7C">
        <w:rPr>
          <w:sz w:val="22"/>
          <w:szCs w:val="22"/>
        </w:rPr>
        <w:t xml:space="preserve">Ook de muziek past zich aan bij de scene die op dat moment wordt opgeroepen. </w:t>
      </w:r>
      <w:r w:rsidRPr="004C5661">
        <w:rPr>
          <w:sz w:val="22"/>
          <w:szCs w:val="22"/>
        </w:rPr>
        <w:t>Daar heeft he</w:t>
      </w:r>
      <w:r>
        <w:rPr>
          <w:sz w:val="22"/>
          <w:szCs w:val="22"/>
        </w:rPr>
        <w:t>t personeel geen omkijken naar”, zegt systeem integrator Hedser Hei</w:t>
      </w:r>
      <w:r w:rsidR="00250C7C">
        <w:rPr>
          <w:sz w:val="22"/>
          <w:szCs w:val="22"/>
        </w:rPr>
        <w:t>n</w:t>
      </w:r>
      <w:r>
        <w:rPr>
          <w:sz w:val="22"/>
          <w:szCs w:val="22"/>
        </w:rPr>
        <w:t>sius</w:t>
      </w:r>
      <w:r w:rsidRPr="004C5661">
        <w:rPr>
          <w:sz w:val="22"/>
          <w:szCs w:val="22"/>
        </w:rPr>
        <w:t xml:space="preserve">. </w:t>
      </w:r>
      <w:r w:rsidRPr="000A2C97">
        <w:rPr>
          <w:sz w:val="22"/>
          <w:szCs w:val="22"/>
        </w:rPr>
        <w:t>“</w:t>
      </w:r>
      <w:r w:rsidR="000A2C97" w:rsidRPr="000A2C97">
        <w:rPr>
          <w:sz w:val="22"/>
          <w:szCs w:val="22"/>
        </w:rPr>
        <w:t xml:space="preserve">Met een zo’n scene zorgen we dat </w:t>
      </w:r>
      <w:r w:rsidRPr="000A2C97">
        <w:rPr>
          <w:sz w:val="22"/>
          <w:szCs w:val="22"/>
        </w:rPr>
        <w:t xml:space="preserve">het binnen in de zaak </w:t>
      </w:r>
      <w:r w:rsidR="000A2C97" w:rsidRPr="000A2C97">
        <w:rPr>
          <w:sz w:val="22"/>
          <w:szCs w:val="22"/>
        </w:rPr>
        <w:t xml:space="preserve">altijd </w:t>
      </w:r>
      <w:r w:rsidRPr="000A2C97">
        <w:rPr>
          <w:sz w:val="22"/>
          <w:szCs w:val="22"/>
        </w:rPr>
        <w:t>goed en gezellig verlicht is.</w:t>
      </w:r>
      <w:r w:rsidR="00250C7C" w:rsidRPr="000A2C97">
        <w:rPr>
          <w:sz w:val="22"/>
          <w:szCs w:val="22"/>
        </w:rPr>
        <w:t xml:space="preserve"> </w:t>
      </w:r>
      <w:r w:rsidRPr="000A2C97">
        <w:rPr>
          <w:sz w:val="22"/>
          <w:szCs w:val="22"/>
        </w:rPr>
        <w:t xml:space="preserve">Zo kunnen mensen van buitenaf zien dat zij binnen moeten zijn voor de gezelligheid. </w:t>
      </w:r>
      <w:r w:rsidR="000A2C97" w:rsidRPr="000A2C97">
        <w:rPr>
          <w:sz w:val="22"/>
          <w:szCs w:val="22"/>
        </w:rPr>
        <w:t>Zou</w:t>
      </w:r>
      <w:r w:rsidRPr="000A2C97">
        <w:rPr>
          <w:sz w:val="22"/>
          <w:szCs w:val="22"/>
        </w:rPr>
        <w:t xml:space="preserve"> je de zaak op dat moment onvoldoende verlicht</w:t>
      </w:r>
      <w:r w:rsidR="000A2C97" w:rsidRPr="000A2C97">
        <w:rPr>
          <w:sz w:val="22"/>
          <w:szCs w:val="22"/>
        </w:rPr>
        <w:t>en dan</w:t>
      </w:r>
      <w:r w:rsidRPr="000A2C97">
        <w:rPr>
          <w:sz w:val="22"/>
          <w:szCs w:val="22"/>
        </w:rPr>
        <w:t xml:space="preserve"> lijkt het van buitenaf of ’t Gerecht gesloten is. Zodra het buiten donker is, treedt een nieuwe scene in werking. Daarin dimmen we de lampen in de zaak, zodat een gezellige ambiance ontstaat om heerlijk bij te dineren.”</w:t>
      </w:r>
      <w:r w:rsidR="007153D3">
        <w:rPr>
          <w:sz w:val="22"/>
          <w:szCs w:val="22"/>
        </w:rPr>
        <w:t xml:space="preserve"> </w:t>
      </w:r>
    </w:p>
    <w:p w:rsidR="000A2C97" w:rsidRDefault="000A2C97" w:rsidP="00C37035">
      <w:pPr>
        <w:rPr>
          <w:sz w:val="22"/>
          <w:szCs w:val="22"/>
        </w:rPr>
      </w:pPr>
    </w:p>
    <w:p w:rsidR="00250C7C" w:rsidRPr="00250C7C" w:rsidRDefault="00250C7C" w:rsidP="00C37035">
      <w:pPr>
        <w:rPr>
          <w:b/>
          <w:sz w:val="22"/>
          <w:szCs w:val="22"/>
        </w:rPr>
      </w:pPr>
      <w:r w:rsidRPr="00250C7C">
        <w:rPr>
          <w:b/>
          <w:sz w:val="22"/>
          <w:szCs w:val="22"/>
        </w:rPr>
        <w:t>Complete gebouwautomatisering</w:t>
      </w:r>
    </w:p>
    <w:p w:rsidR="00704549" w:rsidRDefault="006800BD" w:rsidP="00704549">
      <w:pPr>
        <w:rPr>
          <w:sz w:val="22"/>
          <w:szCs w:val="22"/>
        </w:rPr>
      </w:pPr>
      <w:r>
        <w:rPr>
          <w:sz w:val="22"/>
          <w:szCs w:val="22"/>
        </w:rPr>
        <w:t>Ook in het grand</w:t>
      </w:r>
      <w:r w:rsidR="004C5661">
        <w:rPr>
          <w:sz w:val="22"/>
          <w:szCs w:val="22"/>
        </w:rPr>
        <w:t xml:space="preserve">café zelf, en in het </w:t>
      </w:r>
      <w:proofErr w:type="spellStart"/>
      <w:r w:rsidR="000B33C6">
        <w:rPr>
          <w:sz w:val="22"/>
          <w:szCs w:val="22"/>
        </w:rPr>
        <w:t>boutique</w:t>
      </w:r>
      <w:r w:rsidR="004C5661">
        <w:rPr>
          <w:sz w:val="22"/>
          <w:szCs w:val="22"/>
        </w:rPr>
        <w:t>hotel</w:t>
      </w:r>
      <w:proofErr w:type="spellEnd"/>
      <w:r w:rsidR="004C5661">
        <w:rPr>
          <w:sz w:val="22"/>
          <w:szCs w:val="22"/>
        </w:rPr>
        <w:t>, heeft Heinsius Ele</w:t>
      </w:r>
      <w:r>
        <w:rPr>
          <w:sz w:val="22"/>
          <w:szCs w:val="22"/>
        </w:rPr>
        <w:t>c</w:t>
      </w:r>
      <w:r w:rsidR="004C5661">
        <w:rPr>
          <w:sz w:val="22"/>
          <w:szCs w:val="22"/>
        </w:rPr>
        <w:t xml:space="preserve">trotechniek alle technische installaties </w:t>
      </w:r>
      <w:r w:rsidR="00A036B8">
        <w:rPr>
          <w:sz w:val="22"/>
          <w:szCs w:val="22"/>
        </w:rPr>
        <w:t xml:space="preserve">geautomatiseerd op basis van de wereldwijde standaard KNX. Van verlichting en audio tot en met het klimaatsysteem, en van de beveiliging van de koelinstallatie tot en met de fornuizen. Alles met het doel om het comfort van de gasten </w:t>
      </w:r>
      <w:r>
        <w:rPr>
          <w:sz w:val="22"/>
          <w:szCs w:val="22"/>
        </w:rPr>
        <w:t xml:space="preserve">te </w:t>
      </w:r>
      <w:r w:rsidR="00A036B8">
        <w:rPr>
          <w:sz w:val="22"/>
          <w:szCs w:val="22"/>
        </w:rPr>
        <w:t>maxima</w:t>
      </w:r>
      <w:r>
        <w:rPr>
          <w:sz w:val="22"/>
          <w:szCs w:val="22"/>
        </w:rPr>
        <w:t>liser</w:t>
      </w:r>
      <w:r w:rsidR="00A036B8">
        <w:rPr>
          <w:sz w:val="22"/>
          <w:szCs w:val="22"/>
        </w:rPr>
        <w:t xml:space="preserve">en en </w:t>
      </w:r>
      <w:r w:rsidR="00250C7C">
        <w:rPr>
          <w:sz w:val="22"/>
          <w:szCs w:val="22"/>
        </w:rPr>
        <w:t xml:space="preserve">om </w:t>
      </w:r>
      <w:r w:rsidR="00A036B8">
        <w:rPr>
          <w:sz w:val="22"/>
          <w:szCs w:val="22"/>
        </w:rPr>
        <w:t>het personeel zo breed mogelijk te</w:t>
      </w:r>
      <w:r>
        <w:rPr>
          <w:sz w:val="22"/>
          <w:szCs w:val="22"/>
        </w:rPr>
        <w:t xml:space="preserve"> </w:t>
      </w:r>
      <w:proofErr w:type="spellStart"/>
      <w:r w:rsidR="000728DC">
        <w:rPr>
          <w:sz w:val="22"/>
          <w:szCs w:val="22"/>
        </w:rPr>
        <w:t>ontzorgen</w:t>
      </w:r>
      <w:proofErr w:type="spellEnd"/>
      <w:r w:rsidR="000728DC">
        <w:rPr>
          <w:sz w:val="22"/>
          <w:szCs w:val="22"/>
        </w:rPr>
        <w:t xml:space="preserve">. </w:t>
      </w:r>
      <w:r w:rsidR="00A036B8">
        <w:rPr>
          <w:sz w:val="22"/>
          <w:szCs w:val="22"/>
        </w:rPr>
        <w:t>Hedser Heinsius is da</w:t>
      </w:r>
      <w:r w:rsidR="00250C7C">
        <w:rPr>
          <w:sz w:val="22"/>
          <w:szCs w:val="22"/>
        </w:rPr>
        <w:t>n ook</w:t>
      </w:r>
      <w:r w:rsidR="00A036B8">
        <w:rPr>
          <w:sz w:val="22"/>
          <w:szCs w:val="22"/>
        </w:rPr>
        <w:t xml:space="preserve"> trots dat hij en zijn team een bescheiden </w:t>
      </w:r>
      <w:r w:rsidR="00250C7C">
        <w:rPr>
          <w:sz w:val="22"/>
          <w:szCs w:val="22"/>
        </w:rPr>
        <w:t>rol hebben</w:t>
      </w:r>
      <w:r w:rsidR="00A036B8">
        <w:rPr>
          <w:sz w:val="22"/>
          <w:szCs w:val="22"/>
        </w:rPr>
        <w:t xml:space="preserve"> gespeeld in prestigieuze eerste plaats die ’t Gerecht nu heeft behaald in de Terras Top 100 2018.</w:t>
      </w:r>
      <w:r w:rsidR="00704549" w:rsidRPr="00277DF9">
        <w:rPr>
          <w:sz w:val="22"/>
          <w:szCs w:val="22"/>
        </w:rPr>
        <w:t xml:space="preserve"> </w:t>
      </w:r>
    </w:p>
    <w:p w:rsidR="006800BD" w:rsidRDefault="006800BD" w:rsidP="00704549">
      <w:pPr>
        <w:rPr>
          <w:sz w:val="22"/>
          <w:szCs w:val="22"/>
        </w:rPr>
      </w:pPr>
    </w:p>
    <w:p w:rsidR="006800BD" w:rsidRPr="006800BD" w:rsidRDefault="006800BD" w:rsidP="006800BD">
      <w:pPr>
        <w:rPr>
          <w:sz w:val="22"/>
          <w:szCs w:val="22"/>
        </w:rPr>
      </w:pPr>
      <w:r w:rsidRPr="006800BD">
        <w:rPr>
          <w:sz w:val="22"/>
          <w:szCs w:val="22"/>
        </w:rPr>
        <w:t>-----------</w:t>
      </w:r>
    </w:p>
    <w:p w:rsidR="006800BD" w:rsidRPr="006800BD" w:rsidRDefault="006800BD" w:rsidP="006800BD">
      <w:pPr>
        <w:rPr>
          <w:sz w:val="22"/>
          <w:szCs w:val="22"/>
        </w:rPr>
      </w:pPr>
      <w:r w:rsidRPr="006800BD">
        <w:rPr>
          <w:sz w:val="22"/>
          <w:szCs w:val="22"/>
        </w:rPr>
        <w:t>Voor de pers - niet voor publicatie:</w:t>
      </w:r>
    </w:p>
    <w:p w:rsidR="006800BD" w:rsidRPr="00277DF9" w:rsidRDefault="006800BD" w:rsidP="00704549">
      <w:pPr>
        <w:rPr>
          <w:sz w:val="22"/>
          <w:szCs w:val="22"/>
        </w:rPr>
      </w:pPr>
      <w:r w:rsidRPr="006800BD">
        <w:rPr>
          <w:sz w:val="22"/>
          <w:szCs w:val="22"/>
        </w:rPr>
        <w:t xml:space="preserve">Voor meer informatie of extra foto's kunt u contact opnemen met Hedser Heinsius van Heinsius Electrotechniek, tel. </w:t>
      </w:r>
      <w:r w:rsidRPr="000A2C97">
        <w:rPr>
          <w:sz w:val="22"/>
          <w:szCs w:val="22"/>
        </w:rPr>
        <w:t>0</w:t>
      </w:r>
      <w:r w:rsidR="007153D3" w:rsidRPr="000A2C97">
        <w:rPr>
          <w:sz w:val="22"/>
          <w:szCs w:val="22"/>
        </w:rPr>
        <w:t>513-466104</w:t>
      </w:r>
      <w:r w:rsidRPr="006800BD">
        <w:rPr>
          <w:sz w:val="22"/>
          <w:szCs w:val="22"/>
        </w:rPr>
        <w:t xml:space="preserve"> of info@heinsius-electrotechniek.nl.</w:t>
      </w:r>
    </w:p>
    <w:sectPr w:rsidR="006800BD" w:rsidRPr="00277DF9" w:rsidSect="00BE7A2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B7F"/>
    <w:rsid w:val="000728DC"/>
    <w:rsid w:val="000A2C97"/>
    <w:rsid w:val="000B33C6"/>
    <w:rsid w:val="001A6163"/>
    <w:rsid w:val="00250C7C"/>
    <w:rsid w:val="00277DF9"/>
    <w:rsid w:val="004B4A55"/>
    <w:rsid w:val="004C5661"/>
    <w:rsid w:val="00530B87"/>
    <w:rsid w:val="0064526C"/>
    <w:rsid w:val="006800BD"/>
    <w:rsid w:val="00704549"/>
    <w:rsid w:val="007153D3"/>
    <w:rsid w:val="008402BB"/>
    <w:rsid w:val="00A036B8"/>
    <w:rsid w:val="00B3624E"/>
    <w:rsid w:val="00BE7A28"/>
    <w:rsid w:val="00C37035"/>
    <w:rsid w:val="00D44CA4"/>
    <w:rsid w:val="00DF0972"/>
    <w:rsid w:val="00EA3160"/>
    <w:rsid w:val="00FD3B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0D4307B"/>
  <w14:defaultImageDpi w14:val="32767"/>
  <w15:chartTrackingRefBased/>
  <w15:docId w15:val="{BA349327-BABB-E647-8573-47AA7359A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enafstand1">
    <w:name w:val="Geen afstand1"/>
    <w:rsid w:val="00FD3B7F"/>
    <w:pPr>
      <w:suppressAutoHyphens/>
      <w:spacing w:line="100" w:lineRule="atLeast"/>
    </w:pPr>
    <w:rPr>
      <w:rFonts w:ascii="Times New Roman" w:eastAsia="Arial Unicode MS" w:hAnsi="Times New Roman" w:cs="Arial Unicode MS"/>
      <w:kern w:val="1"/>
      <w:lang w:eastAsia="hi-IN" w:bidi="hi-IN"/>
    </w:rPr>
  </w:style>
  <w:style w:type="character" w:styleId="Hyperlink">
    <w:name w:val="Hyperlink"/>
    <w:basedOn w:val="Standaardalinea-lettertype"/>
    <w:uiPriority w:val="99"/>
    <w:unhideWhenUsed/>
    <w:rsid w:val="00704549"/>
    <w:rPr>
      <w:color w:val="0563C1" w:themeColor="hyperlink"/>
      <w:u w:val="single"/>
    </w:rPr>
  </w:style>
  <w:style w:type="character" w:styleId="Onopgelostemelding">
    <w:name w:val="Unresolved Mention"/>
    <w:basedOn w:val="Standaardalinea-lettertype"/>
    <w:uiPriority w:val="99"/>
    <w:rsid w:val="00704549"/>
    <w:rPr>
      <w:color w:val="605E5C"/>
      <w:shd w:val="clear" w:color="auto" w:fill="E1DFDD"/>
    </w:rPr>
  </w:style>
  <w:style w:type="character" w:styleId="GevolgdeHyperlink">
    <w:name w:val="FollowedHyperlink"/>
    <w:basedOn w:val="Standaardalinea-lettertype"/>
    <w:uiPriority w:val="99"/>
    <w:semiHidden/>
    <w:unhideWhenUsed/>
    <w:rsid w:val="004B4A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5098">
      <w:bodyDiv w:val="1"/>
      <w:marLeft w:val="0"/>
      <w:marRight w:val="0"/>
      <w:marTop w:val="0"/>
      <w:marBottom w:val="0"/>
      <w:divBdr>
        <w:top w:val="none" w:sz="0" w:space="0" w:color="auto"/>
        <w:left w:val="none" w:sz="0" w:space="0" w:color="auto"/>
        <w:bottom w:val="none" w:sz="0" w:space="0" w:color="auto"/>
        <w:right w:val="none" w:sz="0" w:space="0" w:color="auto"/>
      </w:divBdr>
    </w:div>
    <w:div w:id="389503884">
      <w:bodyDiv w:val="1"/>
      <w:marLeft w:val="0"/>
      <w:marRight w:val="0"/>
      <w:marTop w:val="0"/>
      <w:marBottom w:val="0"/>
      <w:divBdr>
        <w:top w:val="none" w:sz="0" w:space="0" w:color="auto"/>
        <w:left w:val="none" w:sz="0" w:space="0" w:color="auto"/>
        <w:bottom w:val="none" w:sz="0" w:space="0" w:color="auto"/>
        <w:right w:val="none" w:sz="0" w:space="0" w:color="auto"/>
      </w:divBdr>
    </w:div>
    <w:div w:id="431438934">
      <w:bodyDiv w:val="1"/>
      <w:marLeft w:val="0"/>
      <w:marRight w:val="0"/>
      <w:marTop w:val="0"/>
      <w:marBottom w:val="0"/>
      <w:divBdr>
        <w:top w:val="none" w:sz="0" w:space="0" w:color="auto"/>
        <w:left w:val="none" w:sz="0" w:space="0" w:color="auto"/>
        <w:bottom w:val="none" w:sz="0" w:space="0" w:color="auto"/>
        <w:right w:val="none" w:sz="0" w:space="0" w:color="auto"/>
      </w:divBdr>
    </w:div>
    <w:div w:id="514196937">
      <w:bodyDiv w:val="1"/>
      <w:marLeft w:val="0"/>
      <w:marRight w:val="0"/>
      <w:marTop w:val="0"/>
      <w:marBottom w:val="0"/>
      <w:divBdr>
        <w:top w:val="none" w:sz="0" w:space="0" w:color="auto"/>
        <w:left w:val="none" w:sz="0" w:space="0" w:color="auto"/>
        <w:bottom w:val="none" w:sz="0" w:space="0" w:color="auto"/>
        <w:right w:val="none" w:sz="0" w:space="0" w:color="auto"/>
      </w:divBdr>
    </w:div>
    <w:div w:id="599724254">
      <w:bodyDiv w:val="1"/>
      <w:marLeft w:val="0"/>
      <w:marRight w:val="0"/>
      <w:marTop w:val="0"/>
      <w:marBottom w:val="0"/>
      <w:divBdr>
        <w:top w:val="none" w:sz="0" w:space="0" w:color="auto"/>
        <w:left w:val="none" w:sz="0" w:space="0" w:color="auto"/>
        <w:bottom w:val="none" w:sz="0" w:space="0" w:color="auto"/>
        <w:right w:val="none" w:sz="0" w:space="0" w:color="auto"/>
      </w:divBdr>
      <w:divsChild>
        <w:div w:id="447160566">
          <w:marLeft w:val="0"/>
          <w:marRight w:val="0"/>
          <w:marTop w:val="0"/>
          <w:marBottom w:val="0"/>
          <w:divBdr>
            <w:top w:val="none" w:sz="0" w:space="0" w:color="auto"/>
            <w:left w:val="none" w:sz="0" w:space="0" w:color="auto"/>
            <w:bottom w:val="none" w:sz="0" w:space="0" w:color="auto"/>
            <w:right w:val="none" w:sz="0" w:space="0" w:color="auto"/>
          </w:divBdr>
          <w:divsChild>
            <w:div w:id="1519583616">
              <w:marLeft w:val="0"/>
              <w:marRight w:val="0"/>
              <w:marTop w:val="0"/>
              <w:marBottom w:val="0"/>
              <w:divBdr>
                <w:top w:val="none" w:sz="0" w:space="0" w:color="auto"/>
                <w:left w:val="none" w:sz="0" w:space="0" w:color="auto"/>
                <w:bottom w:val="none" w:sz="0" w:space="0" w:color="auto"/>
                <w:right w:val="none" w:sz="0" w:space="0" w:color="auto"/>
              </w:divBdr>
              <w:divsChild>
                <w:div w:id="1212497970">
                  <w:marLeft w:val="0"/>
                  <w:marRight w:val="0"/>
                  <w:marTop w:val="0"/>
                  <w:marBottom w:val="0"/>
                  <w:divBdr>
                    <w:top w:val="none" w:sz="0" w:space="0" w:color="auto"/>
                    <w:left w:val="none" w:sz="0" w:space="0" w:color="auto"/>
                    <w:bottom w:val="none" w:sz="0" w:space="0" w:color="auto"/>
                    <w:right w:val="none" w:sz="0" w:space="0" w:color="auto"/>
                  </w:divBdr>
                  <w:divsChild>
                    <w:div w:id="16441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4673">
          <w:marLeft w:val="0"/>
          <w:marRight w:val="0"/>
          <w:marTop w:val="0"/>
          <w:marBottom w:val="240"/>
          <w:divBdr>
            <w:top w:val="none" w:sz="0" w:space="0" w:color="auto"/>
            <w:left w:val="none" w:sz="0" w:space="0" w:color="auto"/>
            <w:bottom w:val="none" w:sz="0" w:space="0" w:color="auto"/>
            <w:right w:val="none" w:sz="0" w:space="0" w:color="auto"/>
          </w:divBdr>
          <w:divsChild>
            <w:div w:id="1988314139">
              <w:marLeft w:val="0"/>
              <w:marRight w:val="0"/>
              <w:marTop w:val="0"/>
              <w:marBottom w:val="0"/>
              <w:divBdr>
                <w:top w:val="none" w:sz="0" w:space="0" w:color="auto"/>
                <w:left w:val="none" w:sz="0" w:space="0" w:color="auto"/>
                <w:bottom w:val="none" w:sz="0" w:space="0" w:color="auto"/>
                <w:right w:val="none" w:sz="0" w:space="0" w:color="auto"/>
              </w:divBdr>
              <w:divsChild>
                <w:div w:id="3445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340621">
      <w:bodyDiv w:val="1"/>
      <w:marLeft w:val="0"/>
      <w:marRight w:val="0"/>
      <w:marTop w:val="0"/>
      <w:marBottom w:val="0"/>
      <w:divBdr>
        <w:top w:val="none" w:sz="0" w:space="0" w:color="auto"/>
        <w:left w:val="none" w:sz="0" w:space="0" w:color="auto"/>
        <w:bottom w:val="none" w:sz="0" w:space="0" w:color="auto"/>
        <w:right w:val="none" w:sz="0" w:space="0" w:color="auto"/>
      </w:divBdr>
    </w:div>
    <w:div w:id="726034357">
      <w:bodyDiv w:val="1"/>
      <w:marLeft w:val="0"/>
      <w:marRight w:val="0"/>
      <w:marTop w:val="0"/>
      <w:marBottom w:val="0"/>
      <w:divBdr>
        <w:top w:val="none" w:sz="0" w:space="0" w:color="auto"/>
        <w:left w:val="none" w:sz="0" w:space="0" w:color="auto"/>
        <w:bottom w:val="none" w:sz="0" w:space="0" w:color="auto"/>
        <w:right w:val="none" w:sz="0" w:space="0" w:color="auto"/>
      </w:divBdr>
    </w:div>
    <w:div w:id="973415394">
      <w:bodyDiv w:val="1"/>
      <w:marLeft w:val="0"/>
      <w:marRight w:val="0"/>
      <w:marTop w:val="0"/>
      <w:marBottom w:val="0"/>
      <w:divBdr>
        <w:top w:val="none" w:sz="0" w:space="0" w:color="auto"/>
        <w:left w:val="none" w:sz="0" w:space="0" w:color="auto"/>
        <w:bottom w:val="none" w:sz="0" w:space="0" w:color="auto"/>
        <w:right w:val="none" w:sz="0" w:space="0" w:color="auto"/>
      </w:divBdr>
    </w:div>
    <w:div w:id="1076439541">
      <w:bodyDiv w:val="1"/>
      <w:marLeft w:val="0"/>
      <w:marRight w:val="0"/>
      <w:marTop w:val="0"/>
      <w:marBottom w:val="0"/>
      <w:divBdr>
        <w:top w:val="none" w:sz="0" w:space="0" w:color="auto"/>
        <w:left w:val="none" w:sz="0" w:space="0" w:color="auto"/>
        <w:bottom w:val="none" w:sz="0" w:space="0" w:color="auto"/>
        <w:right w:val="none" w:sz="0" w:space="0" w:color="auto"/>
      </w:divBdr>
      <w:divsChild>
        <w:div w:id="457916219">
          <w:marLeft w:val="0"/>
          <w:marRight w:val="0"/>
          <w:marTop w:val="0"/>
          <w:marBottom w:val="240"/>
          <w:divBdr>
            <w:top w:val="none" w:sz="0" w:space="0" w:color="auto"/>
            <w:left w:val="none" w:sz="0" w:space="0" w:color="auto"/>
            <w:bottom w:val="none" w:sz="0" w:space="0" w:color="auto"/>
            <w:right w:val="none" w:sz="0" w:space="0" w:color="auto"/>
          </w:divBdr>
        </w:div>
        <w:div w:id="1589581327">
          <w:marLeft w:val="0"/>
          <w:marRight w:val="0"/>
          <w:marTop w:val="0"/>
          <w:marBottom w:val="0"/>
          <w:divBdr>
            <w:top w:val="none" w:sz="0" w:space="0" w:color="auto"/>
            <w:left w:val="none" w:sz="0" w:space="0" w:color="auto"/>
            <w:bottom w:val="none" w:sz="0" w:space="0" w:color="auto"/>
            <w:right w:val="none" w:sz="0" w:space="0" w:color="auto"/>
          </w:divBdr>
        </w:div>
      </w:divsChild>
    </w:div>
    <w:div w:id="1256598051">
      <w:bodyDiv w:val="1"/>
      <w:marLeft w:val="0"/>
      <w:marRight w:val="0"/>
      <w:marTop w:val="0"/>
      <w:marBottom w:val="0"/>
      <w:divBdr>
        <w:top w:val="none" w:sz="0" w:space="0" w:color="auto"/>
        <w:left w:val="none" w:sz="0" w:space="0" w:color="auto"/>
        <w:bottom w:val="none" w:sz="0" w:space="0" w:color="auto"/>
        <w:right w:val="none" w:sz="0" w:space="0" w:color="auto"/>
      </w:divBdr>
    </w:div>
    <w:div w:id="1448695171">
      <w:bodyDiv w:val="1"/>
      <w:marLeft w:val="0"/>
      <w:marRight w:val="0"/>
      <w:marTop w:val="0"/>
      <w:marBottom w:val="0"/>
      <w:divBdr>
        <w:top w:val="none" w:sz="0" w:space="0" w:color="auto"/>
        <w:left w:val="none" w:sz="0" w:space="0" w:color="auto"/>
        <w:bottom w:val="none" w:sz="0" w:space="0" w:color="auto"/>
        <w:right w:val="none" w:sz="0" w:space="0" w:color="auto"/>
      </w:divBdr>
    </w:div>
    <w:div w:id="1480531670">
      <w:bodyDiv w:val="1"/>
      <w:marLeft w:val="0"/>
      <w:marRight w:val="0"/>
      <w:marTop w:val="0"/>
      <w:marBottom w:val="0"/>
      <w:divBdr>
        <w:top w:val="none" w:sz="0" w:space="0" w:color="auto"/>
        <w:left w:val="none" w:sz="0" w:space="0" w:color="auto"/>
        <w:bottom w:val="none" w:sz="0" w:space="0" w:color="auto"/>
        <w:right w:val="none" w:sz="0" w:space="0" w:color="auto"/>
      </w:divBdr>
    </w:div>
    <w:div w:id="1748259531">
      <w:bodyDiv w:val="1"/>
      <w:marLeft w:val="0"/>
      <w:marRight w:val="0"/>
      <w:marTop w:val="0"/>
      <w:marBottom w:val="0"/>
      <w:divBdr>
        <w:top w:val="none" w:sz="0" w:space="0" w:color="auto"/>
        <w:left w:val="none" w:sz="0" w:space="0" w:color="auto"/>
        <w:bottom w:val="none" w:sz="0" w:space="0" w:color="auto"/>
        <w:right w:val="none" w:sz="0" w:space="0" w:color="auto"/>
      </w:divBdr>
      <w:divsChild>
        <w:div w:id="441152478">
          <w:marLeft w:val="0"/>
          <w:marRight w:val="0"/>
          <w:marTop w:val="0"/>
          <w:marBottom w:val="240"/>
          <w:divBdr>
            <w:top w:val="none" w:sz="0" w:space="0" w:color="auto"/>
            <w:left w:val="none" w:sz="0" w:space="0" w:color="auto"/>
            <w:bottom w:val="none" w:sz="0" w:space="0" w:color="auto"/>
            <w:right w:val="none" w:sz="0" w:space="0" w:color="auto"/>
          </w:divBdr>
        </w:div>
        <w:div w:id="883490865">
          <w:marLeft w:val="0"/>
          <w:marRight w:val="0"/>
          <w:marTop w:val="0"/>
          <w:marBottom w:val="0"/>
          <w:divBdr>
            <w:top w:val="none" w:sz="0" w:space="0" w:color="auto"/>
            <w:left w:val="none" w:sz="0" w:space="0" w:color="auto"/>
            <w:bottom w:val="none" w:sz="0" w:space="0" w:color="auto"/>
            <w:right w:val="none" w:sz="0" w:space="0" w:color="auto"/>
          </w:divBdr>
        </w:div>
      </w:divsChild>
    </w:div>
    <w:div w:id="1748453477">
      <w:bodyDiv w:val="1"/>
      <w:marLeft w:val="0"/>
      <w:marRight w:val="0"/>
      <w:marTop w:val="0"/>
      <w:marBottom w:val="0"/>
      <w:divBdr>
        <w:top w:val="none" w:sz="0" w:space="0" w:color="auto"/>
        <w:left w:val="none" w:sz="0" w:space="0" w:color="auto"/>
        <w:bottom w:val="none" w:sz="0" w:space="0" w:color="auto"/>
        <w:right w:val="none" w:sz="0" w:space="0" w:color="auto"/>
      </w:divBdr>
    </w:div>
    <w:div w:id="1806658768">
      <w:bodyDiv w:val="1"/>
      <w:marLeft w:val="0"/>
      <w:marRight w:val="0"/>
      <w:marTop w:val="0"/>
      <w:marBottom w:val="0"/>
      <w:divBdr>
        <w:top w:val="none" w:sz="0" w:space="0" w:color="auto"/>
        <w:left w:val="none" w:sz="0" w:space="0" w:color="auto"/>
        <w:bottom w:val="none" w:sz="0" w:space="0" w:color="auto"/>
        <w:right w:val="none" w:sz="0" w:space="0" w:color="auto"/>
      </w:divBdr>
    </w:div>
    <w:div w:id="2010400294">
      <w:bodyDiv w:val="1"/>
      <w:marLeft w:val="0"/>
      <w:marRight w:val="0"/>
      <w:marTop w:val="0"/>
      <w:marBottom w:val="0"/>
      <w:divBdr>
        <w:top w:val="none" w:sz="0" w:space="0" w:color="auto"/>
        <w:left w:val="none" w:sz="0" w:space="0" w:color="auto"/>
        <w:bottom w:val="none" w:sz="0" w:space="0" w:color="auto"/>
        <w:right w:val="none" w:sz="0" w:space="0" w:color="auto"/>
      </w:divBdr>
    </w:div>
    <w:div w:id="202004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542</Words>
  <Characters>2986</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Hoekstra</dc:creator>
  <cp:keywords/>
  <dc:description/>
  <cp:lastModifiedBy>Rob van Mil</cp:lastModifiedBy>
  <cp:revision>2</cp:revision>
  <dcterms:created xsi:type="dcterms:W3CDTF">2018-07-04T10:01:00Z</dcterms:created>
  <dcterms:modified xsi:type="dcterms:W3CDTF">2018-07-04T10:01:00Z</dcterms:modified>
</cp:coreProperties>
</file>