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86" w:rsidRPr="00626286" w:rsidRDefault="00626286" w:rsidP="00626286">
      <w:pPr>
        <w:pStyle w:val="Geenafstand"/>
        <w:jc w:val="center"/>
        <w:rPr>
          <w:sz w:val="22"/>
          <w:szCs w:val="22"/>
          <w:lang w:val="en-US"/>
        </w:rPr>
      </w:pPr>
      <w:r w:rsidRPr="00626286">
        <w:rPr>
          <w:sz w:val="22"/>
          <w:szCs w:val="22"/>
          <w:lang w:val="en-US"/>
        </w:rPr>
        <w:t>P E R S B E R I C H T</w:t>
      </w:r>
    </w:p>
    <w:p w:rsidR="00626286" w:rsidRPr="00626286" w:rsidRDefault="00626286" w:rsidP="00626286">
      <w:pPr>
        <w:pStyle w:val="Geenafstand"/>
        <w:rPr>
          <w:sz w:val="22"/>
          <w:szCs w:val="22"/>
          <w:lang w:val="en-US"/>
        </w:rPr>
      </w:pPr>
    </w:p>
    <w:p w:rsidR="00626286" w:rsidRPr="00A76932" w:rsidRDefault="00626286" w:rsidP="00626286">
      <w:pPr>
        <w:pStyle w:val="Geenafstand"/>
        <w:rPr>
          <w:b/>
          <w:sz w:val="22"/>
          <w:szCs w:val="22"/>
        </w:rPr>
      </w:pPr>
      <w:r w:rsidRPr="00A76932">
        <w:rPr>
          <w:b/>
          <w:sz w:val="22"/>
          <w:szCs w:val="22"/>
        </w:rPr>
        <w:t xml:space="preserve">Technokas realiseert nieuwe kwekerij van ruim 2,5 hectare bij Opti-flor </w:t>
      </w:r>
    </w:p>
    <w:p w:rsidR="00626286" w:rsidRDefault="00626286" w:rsidP="00626286">
      <w:pPr>
        <w:pStyle w:val="Geenafstand"/>
        <w:rPr>
          <w:sz w:val="22"/>
          <w:szCs w:val="22"/>
        </w:rPr>
      </w:pPr>
    </w:p>
    <w:p w:rsidR="00626286" w:rsidRPr="00A76932" w:rsidRDefault="00626286" w:rsidP="00626286">
      <w:pPr>
        <w:pStyle w:val="Geenafstand"/>
        <w:rPr>
          <w:b/>
          <w:sz w:val="22"/>
          <w:szCs w:val="22"/>
        </w:rPr>
      </w:pPr>
      <w:r w:rsidRPr="00A76932">
        <w:rPr>
          <w:b/>
          <w:sz w:val="22"/>
          <w:szCs w:val="22"/>
        </w:rPr>
        <w:t>Met het slaan van de symbolisch eerste paal</w:t>
      </w:r>
      <w:r w:rsidR="00B61D38">
        <w:rPr>
          <w:b/>
          <w:sz w:val="22"/>
          <w:szCs w:val="22"/>
        </w:rPr>
        <w:t xml:space="preserve"> door de drie moeders van de </w:t>
      </w:r>
      <w:r w:rsidR="002806D8">
        <w:rPr>
          <w:b/>
          <w:sz w:val="22"/>
          <w:szCs w:val="22"/>
        </w:rPr>
        <w:t xml:space="preserve">eigenaren </w:t>
      </w:r>
      <w:r w:rsidR="00B61D38">
        <w:rPr>
          <w:b/>
          <w:sz w:val="22"/>
          <w:szCs w:val="22"/>
        </w:rPr>
        <w:t xml:space="preserve">van </w:t>
      </w:r>
      <w:proofErr w:type="spellStart"/>
      <w:r w:rsidR="00B61D38">
        <w:rPr>
          <w:b/>
          <w:sz w:val="22"/>
          <w:szCs w:val="22"/>
        </w:rPr>
        <w:t>Optiflor</w:t>
      </w:r>
      <w:proofErr w:type="spellEnd"/>
      <w:r w:rsidRPr="00A76932">
        <w:rPr>
          <w:b/>
          <w:sz w:val="22"/>
          <w:szCs w:val="22"/>
        </w:rPr>
        <w:t xml:space="preserve"> start </w:t>
      </w:r>
      <w:proofErr w:type="spellStart"/>
      <w:r w:rsidRPr="00A76932">
        <w:rPr>
          <w:b/>
          <w:sz w:val="22"/>
          <w:szCs w:val="22"/>
        </w:rPr>
        <w:t>Technokas</w:t>
      </w:r>
      <w:proofErr w:type="spellEnd"/>
      <w:r w:rsidRPr="00A76932">
        <w:rPr>
          <w:b/>
          <w:sz w:val="22"/>
          <w:szCs w:val="22"/>
        </w:rPr>
        <w:t xml:space="preserve"> zaterdag 1</w:t>
      </w:r>
      <w:r w:rsidR="00CB19C2">
        <w:rPr>
          <w:b/>
          <w:sz w:val="22"/>
          <w:szCs w:val="22"/>
        </w:rPr>
        <w:t>0</w:t>
      </w:r>
      <w:r w:rsidRPr="00A76932">
        <w:rPr>
          <w:b/>
          <w:sz w:val="22"/>
          <w:szCs w:val="22"/>
        </w:rPr>
        <w:t xml:space="preserve"> februari met de uitbreiding van de kwekerij van Opti-flor. Aan de Orberlaan in Monster realiseert Technokas</w:t>
      </w:r>
      <w:r w:rsidR="00771A93" w:rsidRPr="00A76932">
        <w:rPr>
          <w:b/>
          <w:sz w:val="22"/>
          <w:szCs w:val="22"/>
        </w:rPr>
        <w:t xml:space="preserve">, naast de bestaande kwekerij, </w:t>
      </w:r>
      <w:r w:rsidRPr="00A76932">
        <w:rPr>
          <w:b/>
          <w:sz w:val="22"/>
          <w:szCs w:val="22"/>
        </w:rPr>
        <w:t>nieuwbouw van circa 25.800 m</w:t>
      </w:r>
      <w:r w:rsidRPr="00A76932">
        <w:rPr>
          <w:b/>
          <w:sz w:val="22"/>
          <w:szCs w:val="22"/>
          <w:vertAlign w:val="superscript"/>
        </w:rPr>
        <w:t>2</w:t>
      </w:r>
      <w:r w:rsidRPr="00A76932">
        <w:rPr>
          <w:b/>
          <w:sz w:val="22"/>
          <w:szCs w:val="22"/>
        </w:rPr>
        <w:t xml:space="preserve"> met drie dektypes. Er komt een opkweekafdeling van 10.500 m</w:t>
      </w:r>
      <w:r w:rsidRPr="00A76932">
        <w:rPr>
          <w:b/>
          <w:sz w:val="22"/>
          <w:szCs w:val="22"/>
          <w:vertAlign w:val="superscript"/>
        </w:rPr>
        <w:t>2</w:t>
      </w:r>
      <w:r w:rsidRPr="00A76932">
        <w:rPr>
          <w:b/>
          <w:sz w:val="22"/>
          <w:szCs w:val="22"/>
        </w:rPr>
        <w:t xml:space="preserve"> met 22 mm dubbelglas </w:t>
      </w:r>
      <w:r w:rsidR="00771A93" w:rsidRPr="00A76932">
        <w:rPr>
          <w:b/>
          <w:sz w:val="22"/>
          <w:szCs w:val="22"/>
        </w:rPr>
        <w:t>op</w:t>
      </w:r>
      <w:r w:rsidRPr="00A76932">
        <w:rPr>
          <w:b/>
          <w:sz w:val="22"/>
          <w:szCs w:val="22"/>
        </w:rPr>
        <w:t xml:space="preserve"> het dek </w:t>
      </w:r>
      <w:r w:rsidR="00771A93" w:rsidRPr="00A76932">
        <w:rPr>
          <w:b/>
          <w:sz w:val="22"/>
          <w:szCs w:val="22"/>
        </w:rPr>
        <w:t>en</w:t>
      </w:r>
      <w:r w:rsidRPr="00A76932">
        <w:rPr>
          <w:b/>
          <w:sz w:val="22"/>
          <w:szCs w:val="22"/>
        </w:rPr>
        <w:t xml:space="preserve"> een high haze. Daarnaast bouwt Technokas 12.000 m</w:t>
      </w:r>
      <w:r w:rsidRPr="00A76932">
        <w:rPr>
          <w:b/>
          <w:sz w:val="22"/>
          <w:szCs w:val="22"/>
          <w:vertAlign w:val="superscript"/>
        </w:rPr>
        <w:t>2</w:t>
      </w:r>
      <w:r w:rsidR="00771A93" w:rsidRPr="00A76932">
        <w:rPr>
          <w:b/>
          <w:sz w:val="22"/>
          <w:szCs w:val="22"/>
        </w:rPr>
        <w:t xml:space="preserve"> koel</w:t>
      </w:r>
      <w:r w:rsidRPr="00A76932">
        <w:rPr>
          <w:b/>
          <w:sz w:val="22"/>
          <w:szCs w:val="22"/>
        </w:rPr>
        <w:t xml:space="preserve">- en afkweekafdelingen met 4 mm enkel glas en een high haze. Tot slot </w:t>
      </w:r>
      <w:r w:rsidR="00771A93" w:rsidRPr="00A76932">
        <w:rPr>
          <w:b/>
          <w:sz w:val="22"/>
          <w:szCs w:val="22"/>
        </w:rPr>
        <w:t>bouwt men</w:t>
      </w:r>
      <w:r w:rsidRPr="00A76932">
        <w:rPr>
          <w:b/>
          <w:sz w:val="22"/>
          <w:szCs w:val="22"/>
        </w:rPr>
        <w:t xml:space="preserve"> ook nog 3.300 m</w:t>
      </w:r>
      <w:r w:rsidRPr="00A76932">
        <w:rPr>
          <w:b/>
          <w:sz w:val="22"/>
          <w:szCs w:val="22"/>
          <w:vertAlign w:val="superscript"/>
        </w:rPr>
        <w:t>2</w:t>
      </w:r>
      <w:r w:rsidRPr="00A76932">
        <w:rPr>
          <w:b/>
          <w:sz w:val="22"/>
          <w:szCs w:val="22"/>
        </w:rPr>
        <w:t xml:space="preserve"> verwerkings- en winkelruimte met 16 mm opale stegdoppelplaten.</w:t>
      </w:r>
    </w:p>
    <w:p w:rsidR="00626286" w:rsidRDefault="00626286" w:rsidP="00626286">
      <w:pPr>
        <w:pStyle w:val="Geenafstand"/>
        <w:rPr>
          <w:sz w:val="22"/>
          <w:szCs w:val="22"/>
        </w:rPr>
      </w:pPr>
    </w:p>
    <w:p w:rsidR="00626286" w:rsidRPr="00626286" w:rsidRDefault="00626286" w:rsidP="00771A93">
      <w:pPr>
        <w:pStyle w:val="Geenafstand"/>
        <w:rPr>
          <w:sz w:val="22"/>
          <w:szCs w:val="22"/>
        </w:rPr>
      </w:pPr>
      <w:r w:rsidRPr="00626286">
        <w:rPr>
          <w:sz w:val="22"/>
          <w:szCs w:val="22"/>
        </w:rPr>
        <w:t xml:space="preserve">De gevels </w:t>
      </w:r>
      <w:r w:rsidR="00771A93">
        <w:rPr>
          <w:sz w:val="22"/>
          <w:szCs w:val="22"/>
        </w:rPr>
        <w:t xml:space="preserve">van de nieuwe kwekerij </w:t>
      </w:r>
      <w:r w:rsidRPr="00626286">
        <w:rPr>
          <w:sz w:val="22"/>
          <w:szCs w:val="22"/>
        </w:rPr>
        <w:t>worden deels voor</w:t>
      </w:r>
      <w:r w:rsidR="00771A93">
        <w:rPr>
          <w:sz w:val="22"/>
          <w:szCs w:val="22"/>
        </w:rPr>
        <w:t>z</w:t>
      </w:r>
      <w:r w:rsidRPr="00626286">
        <w:rPr>
          <w:sz w:val="22"/>
          <w:szCs w:val="22"/>
        </w:rPr>
        <w:t>ien van geïsoleerde sandwichpane</w:t>
      </w:r>
      <w:r w:rsidR="00771A93">
        <w:rPr>
          <w:sz w:val="22"/>
          <w:szCs w:val="22"/>
        </w:rPr>
        <w:t>len en 16 mm heldere stegdoppel</w:t>
      </w:r>
      <w:r w:rsidRPr="00626286">
        <w:rPr>
          <w:sz w:val="22"/>
          <w:szCs w:val="22"/>
        </w:rPr>
        <w:t>platen</w:t>
      </w:r>
      <w:r w:rsidR="00771A93">
        <w:rPr>
          <w:sz w:val="22"/>
          <w:szCs w:val="22"/>
        </w:rPr>
        <w:t xml:space="preserve">. Technokas zorgt voor een volledige integratie van de installaties in </w:t>
      </w:r>
      <w:r w:rsidRPr="00626286">
        <w:rPr>
          <w:sz w:val="22"/>
          <w:szCs w:val="22"/>
        </w:rPr>
        <w:t>de kasconstructie</w:t>
      </w:r>
      <w:r w:rsidR="00771A93">
        <w:rPr>
          <w:sz w:val="22"/>
          <w:szCs w:val="22"/>
        </w:rPr>
        <w:t>. Zo worden er voorzieningen getroffen voor onder meer drie</w:t>
      </w:r>
      <w:r w:rsidRPr="00626286">
        <w:rPr>
          <w:sz w:val="22"/>
          <w:szCs w:val="22"/>
        </w:rPr>
        <w:t xml:space="preserve"> vlakscherminstallaties, </w:t>
      </w:r>
      <w:r w:rsidR="00771A93">
        <w:rPr>
          <w:sz w:val="22"/>
          <w:szCs w:val="22"/>
        </w:rPr>
        <w:t xml:space="preserve">maar ook </w:t>
      </w:r>
      <w:r w:rsidRPr="00626286">
        <w:rPr>
          <w:sz w:val="22"/>
          <w:szCs w:val="22"/>
        </w:rPr>
        <w:t>rolgevels</w:t>
      </w:r>
      <w:r w:rsidR="004730BF">
        <w:rPr>
          <w:sz w:val="22"/>
          <w:szCs w:val="22"/>
        </w:rPr>
        <w:t xml:space="preserve"> van PDI</w:t>
      </w:r>
      <w:r w:rsidRPr="00626286">
        <w:rPr>
          <w:sz w:val="22"/>
          <w:szCs w:val="22"/>
        </w:rPr>
        <w:t xml:space="preserve">, </w:t>
      </w:r>
      <w:r w:rsidR="00771A93">
        <w:rPr>
          <w:sz w:val="22"/>
          <w:szCs w:val="22"/>
        </w:rPr>
        <w:t>een installatie voor het Nieuwe Telen en</w:t>
      </w:r>
      <w:r w:rsidRPr="00626286">
        <w:rPr>
          <w:sz w:val="22"/>
          <w:szCs w:val="22"/>
        </w:rPr>
        <w:t xml:space="preserve"> koel</w:t>
      </w:r>
      <w:r w:rsidR="00B61D38">
        <w:rPr>
          <w:sz w:val="22"/>
          <w:szCs w:val="22"/>
        </w:rPr>
        <w:t>-</w:t>
      </w:r>
      <w:r w:rsidRPr="00626286">
        <w:rPr>
          <w:sz w:val="22"/>
          <w:szCs w:val="22"/>
        </w:rPr>
        <w:t xml:space="preserve"> en verwarmingsinstallatie</w:t>
      </w:r>
      <w:r w:rsidR="004730BF">
        <w:rPr>
          <w:sz w:val="22"/>
          <w:szCs w:val="22"/>
        </w:rPr>
        <w:t xml:space="preserve"> van </w:t>
      </w:r>
      <w:proofErr w:type="spellStart"/>
      <w:r w:rsidR="004730BF">
        <w:rPr>
          <w:sz w:val="22"/>
          <w:szCs w:val="22"/>
        </w:rPr>
        <w:t>Certhon</w:t>
      </w:r>
      <w:proofErr w:type="spellEnd"/>
      <w:r w:rsidRPr="00626286">
        <w:rPr>
          <w:sz w:val="22"/>
          <w:szCs w:val="22"/>
        </w:rPr>
        <w:t>.</w:t>
      </w:r>
      <w:r w:rsidR="00771A93">
        <w:rPr>
          <w:sz w:val="22"/>
          <w:szCs w:val="22"/>
        </w:rPr>
        <w:t xml:space="preserve"> Ook verzorgt </w:t>
      </w:r>
      <w:proofErr w:type="spellStart"/>
      <w:r w:rsidR="00771A93">
        <w:rPr>
          <w:sz w:val="22"/>
          <w:szCs w:val="22"/>
        </w:rPr>
        <w:t>Technokas</w:t>
      </w:r>
      <w:proofErr w:type="spellEnd"/>
      <w:r w:rsidR="00592267">
        <w:rPr>
          <w:sz w:val="22"/>
          <w:szCs w:val="22"/>
        </w:rPr>
        <w:t xml:space="preserve">, voor </w:t>
      </w:r>
      <w:proofErr w:type="spellStart"/>
      <w:r w:rsidR="00592267">
        <w:rPr>
          <w:sz w:val="22"/>
          <w:szCs w:val="22"/>
        </w:rPr>
        <w:t>Hawe</w:t>
      </w:r>
      <w:proofErr w:type="spellEnd"/>
      <w:r w:rsidR="00592267">
        <w:rPr>
          <w:sz w:val="22"/>
          <w:szCs w:val="22"/>
        </w:rPr>
        <w:t xml:space="preserve"> en WPS,</w:t>
      </w:r>
      <w:r w:rsidR="00771A93">
        <w:rPr>
          <w:sz w:val="22"/>
          <w:szCs w:val="22"/>
        </w:rPr>
        <w:t xml:space="preserve"> </w:t>
      </w:r>
      <w:r w:rsidRPr="00626286">
        <w:rPr>
          <w:sz w:val="22"/>
          <w:szCs w:val="22"/>
        </w:rPr>
        <w:t xml:space="preserve">de constructie voor het buffer- en </w:t>
      </w:r>
      <w:r w:rsidR="00B61D38">
        <w:rPr>
          <w:sz w:val="22"/>
          <w:szCs w:val="22"/>
        </w:rPr>
        <w:t xml:space="preserve">het </w:t>
      </w:r>
      <w:r w:rsidRPr="00626286">
        <w:rPr>
          <w:sz w:val="22"/>
          <w:szCs w:val="22"/>
        </w:rPr>
        <w:t>afleversysteem</w:t>
      </w:r>
      <w:r w:rsidR="00771A93">
        <w:rPr>
          <w:sz w:val="22"/>
          <w:szCs w:val="22"/>
        </w:rPr>
        <w:t xml:space="preserve"> van de planten die straks in de kwekerij worden geteeld</w:t>
      </w:r>
      <w:r w:rsidRPr="00626286">
        <w:rPr>
          <w:sz w:val="22"/>
          <w:szCs w:val="22"/>
        </w:rPr>
        <w:t>.</w:t>
      </w:r>
      <w:r w:rsidR="005C0A94">
        <w:rPr>
          <w:sz w:val="22"/>
          <w:szCs w:val="22"/>
        </w:rPr>
        <w:t xml:space="preserve"> De integratie wordt gerealiseerd door </w:t>
      </w:r>
      <w:r w:rsidR="00592267">
        <w:rPr>
          <w:sz w:val="22"/>
          <w:szCs w:val="22"/>
        </w:rPr>
        <w:t xml:space="preserve">een </w:t>
      </w:r>
      <w:r w:rsidR="005C0A94">
        <w:rPr>
          <w:sz w:val="22"/>
          <w:szCs w:val="22"/>
        </w:rPr>
        <w:t xml:space="preserve">nauwe samenwerking tussen de bekende bouwteampartners van </w:t>
      </w:r>
      <w:proofErr w:type="spellStart"/>
      <w:r w:rsidR="005C0A94">
        <w:rPr>
          <w:sz w:val="22"/>
          <w:szCs w:val="22"/>
        </w:rPr>
        <w:t>Opti</w:t>
      </w:r>
      <w:proofErr w:type="spellEnd"/>
      <w:r w:rsidR="005C0A94">
        <w:rPr>
          <w:sz w:val="22"/>
          <w:szCs w:val="22"/>
        </w:rPr>
        <w:t xml:space="preserve">-flor en het projectteam van </w:t>
      </w:r>
      <w:proofErr w:type="spellStart"/>
      <w:r w:rsidR="005C0A94">
        <w:rPr>
          <w:sz w:val="22"/>
          <w:szCs w:val="22"/>
        </w:rPr>
        <w:t>Opti</w:t>
      </w:r>
      <w:proofErr w:type="spellEnd"/>
      <w:r w:rsidR="005C0A94">
        <w:rPr>
          <w:sz w:val="22"/>
          <w:szCs w:val="22"/>
        </w:rPr>
        <w:t>-flor zelf.</w:t>
      </w:r>
    </w:p>
    <w:p w:rsidR="00626286" w:rsidRDefault="00626286" w:rsidP="00626286">
      <w:pPr>
        <w:pStyle w:val="Geenafstand"/>
        <w:rPr>
          <w:sz w:val="22"/>
          <w:szCs w:val="22"/>
        </w:rPr>
      </w:pPr>
      <w:r w:rsidRPr="00626286">
        <w:rPr>
          <w:sz w:val="22"/>
          <w:szCs w:val="22"/>
        </w:rPr>
        <w:t> </w:t>
      </w:r>
    </w:p>
    <w:p w:rsidR="00A76932" w:rsidRPr="00A76932" w:rsidRDefault="00B61D38" w:rsidP="00626286">
      <w:pPr>
        <w:pStyle w:val="Geenafstand"/>
        <w:rPr>
          <w:b/>
          <w:sz w:val="22"/>
          <w:szCs w:val="22"/>
        </w:rPr>
      </w:pPr>
      <w:r>
        <w:rPr>
          <w:b/>
          <w:sz w:val="22"/>
          <w:szCs w:val="22"/>
        </w:rPr>
        <w:t>N</w:t>
      </w:r>
      <w:r w:rsidR="00A76932" w:rsidRPr="00A76932">
        <w:rPr>
          <w:b/>
          <w:sz w:val="22"/>
          <w:szCs w:val="22"/>
        </w:rPr>
        <w:t xml:space="preserve">ieuwe </w:t>
      </w:r>
      <w:proofErr w:type="spellStart"/>
      <w:r w:rsidR="00A76932" w:rsidRPr="00A76932">
        <w:rPr>
          <w:b/>
          <w:sz w:val="22"/>
          <w:szCs w:val="22"/>
        </w:rPr>
        <w:t>expeditieruimte</w:t>
      </w:r>
      <w:proofErr w:type="spellEnd"/>
    </w:p>
    <w:p w:rsidR="00A76932" w:rsidRDefault="00626286" w:rsidP="00A76932">
      <w:pPr>
        <w:pStyle w:val="Geenafstand"/>
        <w:rPr>
          <w:sz w:val="22"/>
          <w:szCs w:val="22"/>
        </w:rPr>
      </w:pPr>
      <w:r w:rsidRPr="00626286">
        <w:rPr>
          <w:sz w:val="22"/>
          <w:szCs w:val="22"/>
        </w:rPr>
        <w:t xml:space="preserve">Later in het voorjaar </w:t>
      </w:r>
      <w:r w:rsidR="00771A93">
        <w:rPr>
          <w:sz w:val="22"/>
          <w:szCs w:val="22"/>
        </w:rPr>
        <w:t>breidt Technokas de nieuwe kwekerij ook nog uit met circa</w:t>
      </w:r>
      <w:r w:rsidRPr="00626286">
        <w:rPr>
          <w:sz w:val="22"/>
          <w:szCs w:val="22"/>
        </w:rPr>
        <w:t xml:space="preserve"> 2.000 m</w:t>
      </w:r>
      <w:r w:rsidRPr="00771A93">
        <w:rPr>
          <w:sz w:val="22"/>
          <w:szCs w:val="22"/>
          <w:vertAlign w:val="superscript"/>
        </w:rPr>
        <w:t>2</w:t>
      </w:r>
      <w:r w:rsidR="00771A93">
        <w:rPr>
          <w:sz w:val="22"/>
          <w:szCs w:val="22"/>
        </w:rPr>
        <w:t xml:space="preserve"> </w:t>
      </w:r>
      <w:r w:rsidRPr="00626286">
        <w:rPr>
          <w:sz w:val="22"/>
          <w:szCs w:val="22"/>
        </w:rPr>
        <w:t>expeditieruimte</w:t>
      </w:r>
      <w:r w:rsidR="00771A93">
        <w:rPr>
          <w:sz w:val="22"/>
          <w:szCs w:val="22"/>
        </w:rPr>
        <w:t>. Deze wordt</w:t>
      </w:r>
      <w:r w:rsidRPr="00626286">
        <w:rPr>
          <w:sz w:val="22"/>
          <w:szCs w:val="22"/>
        </w:rPr>
        <w:t xml:space="preserve"> opgebouwd </w:t>
      </w:r>
      <w:r w:rsidR="00771A93">
        <w:rPr>
          <w:sz w:val="22"/>
          <w:szCs w:val="22"/>
        </w:rPr>
        <w:t xml:space="preserve">met behulp van </w:t>
      </w:r>
      <w:r w:rsidRPr="00626286">
        <w:rPr>
          <w:sz w:val="22"/>
          <w:szCs w:val="22"/>
        </w:rPr>
        <w:t>een kasconst</w:t>
      </w:r>
      <w:r w:rsidR="00A76932">
        <w:rPr>
          <w:sz w:val="22"/>
          <w:szCs w:val="22"/>
        </w:rPr>
        <w:t>r</w:t>
      </w:r>
      <w:r w:rsidRPr="00626286">
        <w:rPr>
          <w:sz w:val="22"/>
          <w:szCs w:val="22"/>
        </w:rPr>
        <w:t>uctie op een betonvloer</w:t>
      </w:r>
      <w:r w:rsidR="00771A93">
        <w:rPr>
          <w:sz w:val="22"/>
          <w:szCs w:val="22"/>
        </w:rPr>
        <w:t xml:space="preserve">. Het dak wordt bedekt met </w:t>
      </w:r>
      <w:r w:rsidRPr="00626286">
        <w:rPr>
          <w:sz w:val="22"/>
          <w:szCs w:val="22"/>
        </w:rPr>
        <w:t>geïsoleerd</w:t>
      </w:r>
      <w:r w:rsidR="00771A93">
        <w:rPr>
          <w:sz w:val="22"/>
          <w:szCs w:val="22"/>
        </w:rPr>
        <w:t>e sandwichplaten, diverse</w:t>
      </w:r>
      <w:r w:rsidRPr="00626286">
        <w:rPr>
          <w:sz w:val="22"/>
          <w:szCs w:val="22"/>
        </w:rPr>
        <w:t xml:space="preserve"> lichtstraten </w:t>
      </w:r>
      <w:r w:rsidR="00771A93">
        <w:rPr>
          <w:sz w:val="22"/>
          <w:szCs w:val="22"/>
        </w:rPr>
        <w:t xml:space="preserve">van 16 mm </w:t>
      </w:r>
      <w:proofErr w:type="spellStart"/>
      <w:r w:rsidR="00771A93">
        <w:rPr>
          <w:sz w:val="22"/>
          <w:szCs w:val="22"/>
        </w:rPr>
        <w:t>stegdoppel</w:t>
      </w:r>
      <w:r w:rsidRPr="00626286">
        <w:rPr>
          <w:sz w:val="22"/>
          <w:szCs w:val="22"/>
        </w:rPr>
        <w:t>platen</w:t>
      </w:r>
      <w:proofErr w:type="spellEnd"/>
      <w:r w:rsidRPr="00626286">
        <w:rPr>
          <w:sz w:val="22"/>
          <w:szCs w:val="22"/>
        </w:rPr>
        <w:t xml:space="preserve"> en </w:t>
      </w:r>
      <w:r w:rsidR="00B61D38">
        <w:rPr>
          <w:sz w:val="22"/>
          <w:szCs w:val="22"/>
        </w:rPr>
        <w:t xml:space="preserve">een doorlopende </w:t>
      </w:r>
      <w:r w:rsidRPr="00626286">
        <w:rPr>
          <w:sz w:val="22"/>
          <w:szCs w:val="22"/>
        </w:rPr>
        <w:t>nok</w:t>
      </w:r>
      <w:r w:rsidR="00771A93">
        <w:rPr>
          <w:sz w:val="22"/>
          <w:szCs w:val="22"/>
        </w:rPr>
        <w:t>be</w:t>
      </w:r>
      <w:r w:rsidRPr="00626286">
        <w:rPr>
          <w:sz w:val="22"/>
          <w:szCs w:val="22"/>
        </w:rPr>
        <w:t xml:space="preserve">luchting. De gevels </w:t>
      </w:r>
      <w:r w:rsidR="00771A93">
        <w:rPr>
          <w:sz w:val="22"/>
          <w:szCs w:val="22"/>
        </w:rPr>
        <w:t>zullen bestaan uit</w:t>
      </w:r>
      <w:r w:rsidRPr="00626286">
        <w:rPr>
          <w:sz w:val="22"/>
          <w:szCs w:val="22"/>
        </w:rPr>
        <w:t xml:space="preserve"> geïsoleerde sandwichpanelen.</w:t>
      </w:r>
      <w:r w:rsidR="00A76932">
        <w:rPr>
          <w:sz w:val="22"/>
          <w:szCs w:val="22"/>
        </w:rPr>
        <w:t xml:space="preserve"> De</w:t>
      </w:r>
      <w:r w:rsidR="00B61D38">
        <w:rPr>
          <w:sz w:val="22"/>
          <w:szCs w:val="22"/>
        </w:rPr>
        <w:t>ze</w:t>
      </w:r>
      <w:r w:rsidR="00A76932">
        <w:rPr>
          <w:sz w:val="22"/>
          <w:szCs w:val="22"/>
        </w:rPr>
        <w:t xml:space="preserve"> expedi</w:t>
      </w:r>
      <w:r w:rsidR="00771A93">
        <w:rPr>
          <w:sz w:val="22"/>
          <w:szCs w:val="22"/>
        </w:rPr>
        <w:t>tieruimte krijgt</w:t>
      </w:r>
      <w:r w:rsidRPr="00626286">
        <w:rPr>
          <w:sz w:val="22"/>
          <w:szCs w:val="22"/>
        </w:rPr>
        <w:t xml:space="preserve"> </w:t>
      </w:r>
      <w:r w:rsidR="00771A93">
        <w:rPr>
          <w:sz w:val="22"/>
          <w:szCs w:val="22"/>
        </w:rPr>
        <w:t>ook een extra laad- en loskuil,</w:t>
      </w:r>
      <w:r w:rsidRPr="00626286">
        <w:rPr>
          <w:sz w:val="22"/>
          <w:szCs w:val="22"/>
        </w:rPr>
        <w:t xml:space="preserve"> naast de bestaande dubbel laadkuil.</w:t>
      </w:r>
      <w:r w:rsidR="00A76932">
        <w:rPr>
          <w:sz w:val="22"/>
          <w:szCs w:val="22"/>
        </w:rPr>
        <w:t xml:space="preserve"> </w:t>
      </w:r>
    </w:p>
    <w:p w:rsidR="00A76932" w:rsidRDefault="00A76932" w:rsidP="00A76932">
      <w:pPr>
        <w:pStyle w:val="Geenafstand"/>
        <w:rPr>
          <w:sz w:val="22"/>
          <w:szCs w:val="22"/>
        </w:rPr>
      </w:pPr>
    </w:p>
    <w:p w:rsidR="00A76932" w:rsidRPr="00A76932" w:rsidRDefault="00A76932" w:rsidP="00A76932">
      <w:pPr>
        <w:pStyle w:val="Geenafstand"/>
        <w:rPr>
          <w:b/>
          <w:sz w:val="22"/>
          <w:szCs w:val="22"/>
        </w:rPr>
      </w:pPr>
      <w:r w:rsidRPr="00A76932">
        <w:rPr>
          <w:b/>
          <w:sz w:val="22"/>
          <w:szCs w:val="22"/>
        </w:rPr>
        <w:t>Meedenken en ontzorgen</w:t>
      </w:r>
    </w:p>
    <w:p w:rsidR="00626286" w:rsidRDefault="00771A93" w:rsidP="00A76932">
      <w:pPr>
        <w:pStyle w:val="Geenafstand"/>
        <w:rPr>
          <w:sz w:val="22"/>
          <w:szCs w:val="22"/>
        </w:rPr>
      </w:pPr>
      <w:r w:rsidRPr="00771A93">
        <w:rPr>
          <w:sz w:val="22"/>
          <w:szCs w:val="22"/>
        </w:rPr>
        <w:t>Behalve het ontwerp en de bouw verzorg</w:t>
      </w:r>
      <w:r w:rsidR="00A76932">
        <w:rPr>
          <w:sz w:val="22"/>
          <w:szCs w:val="22"/>
        </w:rPr>
        <w:t xml:space="preserve">t Technokas </w:t>
      </w:r>
      <w:r w:rsidRPr="00771A93">
        <w:rPr>
          <w:sz w:val="22"/>
          <w:szCs w:val="22"/>
        </w:rPr>
        <w:t xml:space="preserve">ook de begeleiding van de bouw. </w:t>
      </w:r>
      <w:r w:rsidR="00A76932" w:rsidRPr="00A76932">
        <w:rPr>
          <w:sz w:val="22"/>
          <w:szCs w:val="22"/>
        </w:rPr>
        <w:t>René Hendriks</w:t>
      </w:r>
      <w:r w:rsidR="00A76932">
        <w:rPr>
          <w:sz w:val="22"/>
          <w:szCs w:val="22"/>
        </w:rPr>
        <w:t xml:space="preserve">, </w:t>
      </w:r>
      <w:r w:rsidR="002806D8">
        <w:rPr>
          <w:sz w:val="22"/>
          <w:szCs w:val="22"/>
        </w:rPr>
        <w:t xml:space="preserve">tuinder </w:t>
      </w:r>
      <w:r w:rsidR="00A76932">
        <w:rPr>
          <w:sz w:val="22"/>
          <w:szCs w:val="22"/>
        </w:rPr>
        <w:t xml:space="preserve">van </w:t>
      </w:r>
      <w:proofErr w:type="spellStart"/>
      <w:r w:rsidR="00A76932">
        <w:rPr>
          <w:sz w:val="22"/>
          <w:szCs w:val="22"/>
        </w:rPr>
        <w:t>Opti</w:t>
      </w:r>
      <w:proofErr w:type="spellEnd"/>
      <w:r w:rsidR="00A76932">
        <w:rPr>
          <w:sz w:val="22"/>
          <w:szCs w:val="22"/>
        </w:rPr>
        <w:t xml:space="preserve">-flor, </w:t>
      </w:r>
      <w:r w:rsidR="00A76932" w:rsidRPr="00A76932">
        <w:rPr>
          <w:sz w:val="22"/>
          <w:szCs w:val="22"/>
        </w:rPr>
        <w:t>werkt al sinds 2005 samen met Technokas. Hun laatste bouwproject dateert uit 2016, een phalaenopsiskwekerij van 6.000 m</w:t>
      </w:r>
      <w:r w:rsidR="00A76932" w:rsidRPr="00847FA1">
        <w:rPr>
          <w:sz w:val="22"/>
          <w:szCs w:val="22"/>
          <w:vertAlign w:val="superscript"/>
        </w:rPr>
        <w:t>2</w:t>
      </w:r>
      <w:r w:rsidR="00A76932" w:rsidRPr="00A76932">
        <w:rPr>
          <w:sz w:val="22"/>
          <w:szCs w:val="22"/>
        </w:rPr>
        <w:t xml:space="preserve">. </w:t>
      </w:r>
      <w:r w:rsidR="00A76932">
        <w:rPr>
          <w:sz w:val="22"/>
          <w:szCs w:val="22"/>
        </w:rPr>
        <w:t>“</w:t>
      </w:r>
      <w:r w:rsidR="00A76932" w:rsidRPr="00A76932">
        <w:rPr>
          <w:sz w:val="22"/>
          <w:szCs w:val="22"/>
        </w:rPr>
        <w:t xml:space="preserve">Wij gaan voor lange termijn relaties: niet alleen met onze klanten, </w:t>
      </w:r>
      <w:r w:rsidR="00A76932">
        <w:rPr>
          <w:sz w:val="22"/>
          <w:szCs w:val="22"/>
        </w:rPr>
        <w:t>maar ook met onze leveranciers”, zegt Hendriks. “</w:t>
      </w:r>
      <w:r w:rsidR="00A76932" w:rsidRPr="00A76932">
        <w:rPr>
          <w:sz w:val="22"/>
          <w:szCs w:val="22"/>
        </w:rPr>
        <w:t>Het meedenken en ontzorgen, dat vind ik belangrijk en dat doen ze goed. Ze duiken er diep in en geven veel ondersteuning. Ze willen graag van tevoren alles doorspitten en uitrekenen, maar dat willen we zelf ook. De clou zit in de voorbereiding en als die goed is, loopt het project vaak op rolletjes.</w:t>
      </w:r>
      <w:r w:rsidR="00A76932">
        <w:rPr>
          <w:sz w:val="22"/>
          <w:szCs w:val="22"/>
        </w:rPr>
        <w:t>”</w:t>
      </w:r>
    </w:p>
    <w:p w:rsidR="00A76932" w:rsidRDefault="00A76932" w:rsidP="00A76932">
      <w:pPr>
        <w:pStyle w:val="Geenafstand"/>
        <w:rPr>
          <w:sz w:val="22"/>
          <w:szCs w:val="22"/>
        </w:rPr>
      </w:pPr>
    </w:p>
    <w:p w:rsidR="00A76932" w:rsidRPr="00626286" w:rsidRDefault="00A76932" w:rsidP="00A76932">
      <w:pPr>
        <w:pStyle w:val="Geenafstand"/>
        <w:rPr>
          <w:sz w:val="22"/>
          <w:szCs w:val="22"/>
        </w:rPr>
      </w:pPr>
    </w:p>
    <w:p w:rsidR="00847FA1" w:rsidRPr="00CA6BAC" w:rsidRDefault="00626286" w:rsidP="00847FA1">
      <w:pPr>
        <w:rPr>
          <w:rFonts w:cs="Tahoma"/>
          <w:sz w:val="22"/>
          <w:szCs w:val="22"/>
          <w:lang w:eastAsia="ja-JP"/>
        </w:rPr>
      </w:pPr>
      <w:r w:rsidRPr="00626286">
        <w:rPr>
          <w:sz w:val="22"/>
          <w:szCs w:val="22"/>
        </w:rPr>
        <w:t> </w:t>
      </w:r>
    </w:p>
    <w:p w:rsidR="00847FA1" w:rsidRPr="00CA6BAC" w:rsidRDefault="00847FA1" w:rsidP="00847FA1">
      <w:pPr>
        <w:rPr>
          <w:rFonts w:cs="Tahoma"/>
          <w:sz w:val="22"/>
          <w:szCs w:val="22"/>
          <w:lang w:eastAsia="ja-JP"/>
        </w:rPr>
      </w:pPr>
      <w:r w:rsidRPr="00CA6BAC">
        <w:rPr>
          <w:rFonts w:cs="Tahoma"/>
          <w:sz w:val="22"/>
          <w:szCs w:val="22"/>
          <w:lang w:eastAsia="ja-JP"/>
        </w:rPr>
        <w:t>----------------------------------</w:t>
      </w:r>
    </w:p>
    <w:p w:rsidR="00847FA1" w:rsidRPr="00CA6BAC" w:rsidRDefault="00847FA1" w:rsidP="00847FA1">
      <w:pPr>
        <w:rPr>
          <w:rFonts w:cs="Tahoma"/>
          <w:i/>
          <w:sz w:val="22"/>
          <w:szCs w:val="22"/>
          <w:u w:val="single"/>
          <w:lang w:eastAsia="ja-JP"/>
        </w:rPr>
      </w:pPr>
      <w:r w:rsidRPr="00CA6BAC">
        <w:rPr>
          <w:rFonts w:cs="Tahoma"/>
          <w:i/>
          <w:sz w:val="22"/>
          <w:szCs w:val="22"/>
          <w:u w:val="single"/>
          <w:lang w:eastAsia="ja-JP"/>
        </w:rPr>
        <w:t>Voor de pers - niet voor publicatie</w:t>
      </w:r>
    </w:p>
    <w:p w:rsidR="00847FA1" w:rsidRPr="00CA6BAC" w:rsidRDefault="00847FA1" w:rsidP="00847FA1">
      <w:pPr>
        <w:rPr>
          <w:rFonts w:cs="Tahoma"/>
          <w:sz w:val="22"/>
          <w:szCs w:val="22"/>
          <w:lang w:eastAsia="ja-JP"/>
        </w:rPr>
      </w:pPr>
    </w:p>
    <w:p w:rsidR="00847FA1" w:rsidRPr="00CA6BAC" w:rsidRDefault="00847FA1" w:rsidP="00847FA1">
      <w:pPr>
        <w:rPr>
          <w:sz w:val="22"/>
          <w:szCs w:val="22"/>
        </w:rPr>
      </w:pPr>
      <w:bookmarkStart w:id="0" w:name="_GoBack"/>
      <w:bookmarkEnd w:id="0"/>
      <w:r w:rsidRPr="00CA6BAC">
        <w:rPr>
          <w:rFonts w:cs="Tahoma"/>
          <w:sz w:val="22"/>
          <w:szCs w:val="22"/>
          <w:lang w:eastAsia="ja-JP"/>
        </w:rPr>
        <w:t>Voor vragen, een toelichting of voor extra beeldmateriaal kunt u contact opnemen met Maurice Hartman, directeur van Technokas, tel. 06-22741209 of maurice@technokas.nl.</w:t>
      </w:r>
    </w:p>
    <w:p w:rsidR="00847FA1" w:rsidRPr="00CA6BAC" w:rsidRDefault="00847FA1" w:rsidP="00847FA1">
      <w:pPr>
        <w:rPr>
          <w:sz w:val="22"/>
          <w:szCs w:val="22"/>
        </w:rPr>
      </w:pPr>
    </w:p>
    <w:p w:rsidR="00626286" w:rsidRPr="00626286" w:rsidRDefault="00626286" w:rsidP="00626286">
      <w:pPr>
        <w:pStyle w:val="Geenafstand"/>
        <w:rPr>
          <w:sz w:val="22"/>
          <w:szCs w:val="22"/>
        </w:rPr>
      </w:pPr>
    </w:p>
    <w:p w:rsidR="00626286" w:rsidRPr="00626286" w:rsidRDefault="00626286" w:rsidP="00626286">
      <w:pPr>
        <w:pStyle w:val="Geenafstand"/>
        <w:rPr>
          <w:sz w:val="22"/>
          <w:szCs w:val="22"/>
        </w:rPr>
      </w:pPr>
      <w:r w:rsidRPr="00626286">
        <w:rPr>
          <w:sz w:val="22"/>
          <w:szCs w:val="22"/>
        </w:rPr>
        <w:t> </w:t>
      </w:r>
    </w:p>
    <w:p w:rsidR="00FB7731" w:rsidRDefault="00FB7731"/>
    <w:sectPr w:rsidR="00FB7731"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86"/>
    <w:rsid w:val="002806D8"/>
    <w:rsid w:val="004730BF"/>
    <w:rsid w:val="00592267"/>
    <w:rsid w:val="005B09C6"/>
    <w:rsid w:val="005C0A94"/>
    <w:rsid w:val="00626286"/>
    <w:rsid w:val="00771A93"/>
    <w:rsid w:val="008238C6"/>
    <w:rsid w:val="00847FA1"/>
    <w:rsid w:val="008A22BB"/>
    <w:rsid w:val="00A76932"/>
    <w:rsid w:val="00B61D38"/>
    <w:rsid w:val="00CB19C2"/>
    <w:rsid w:val="00E0362A"/>
    <w:rsid w:val="00E7417C"/>
    <w:rsid w:val="00F67690"/>
    <w:rsid w:val="00FB7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3E1"/>
  <w14:defaultImageDpi w14:val="32767"/>
  <w15:docId w15:val="{DA78345E-D2CE-4B38-9C3A-1A7994D7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7F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26286"/>
  </w:style>
  <w:style w:type="paragraph" w:styleId="Geenafstand">
    <w:name w:val="No Spacing"/>
    <w:uiPriority w:val="1"/>
    <w:qFormat/>
    <w:rsid w:val="00626286"/>
  </w:style>
  <w:style w:type="paragraph" w:styleId="Ballontekst">
    <w:name w:val="Balloon Text"/>
    <w:basedOn w:val="Standaard"/>
    <w:link w:val="BallontekstChar"/>
    <w:uiPriority w:val="99"/>
    <w:semiHidden/>
    <w:unhideWhenUsed/>
    <w:rsid w:val="00F67690"/>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F6769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Inekevanerp</cp:lastModifiedBy>
  <cp:revision>2</cp:revision>
  <dcterms:created xsi:type="dcterms:W3CDTF">2018-02-12T07:14:00Z</dcterms:created>
  <dcterms:modified xsi:type="dcterms:W3CDTF">2018-02-12T07:14:00Z</dcterms:modified>
</cp:coreProperties>
</file>