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6329" w14:textId="77777777" w:rsidR="00EE6E6A" w:rsidRDefault="00EE6E6A" w:rsidP="00EE6E6A">
      <w:pPr>
        <w:jc w:val="center"/>
        <w:rPr>
          <w:rFonts w:asciiTheme="majorHAnsi" w:hAnsiTheme="majorHAnsi"/>
          <w:lang w:val="de-DE"/>
        </w:rPr>
      </w:pPr>
      <w:r w:rsidRPr="003A6070">
        <w:rPr>
          <w:rFonts w:asciiTheme="majorHAnsi" w:hAnsiTheme="majorHAnsi"/>
          <w:lang w:val="de-DE"/>
        </w:rPr>
        <w:t>P E R S B E R I C H T</w:t>
      </w:r>
    </w:p>
    <w:p w14:paraId="6F44EFA9" w14:textId="77777777" w:rsidR="00EE6E6A" w:rsidRPr="003A6070" w:rsidRDefault="00EE6E6A" w:rsidP="00EE6E6A">
      <w:pPr>
        <w:jc w:val="center"/>
        <w:rPr>
          <w:rFonts w:asciiTheme="majorHAnsi" w:hAnsiTheme="majorHAnsi"/>
          <w:lang w:val="de-DE"/>
        </w:rPr>
      </w:pPr>
    </w:p>
    <w:p w14:paraId="174AFBEB" w14:textId="55194C31" w:rsidR="00AE33BD" w:rsidRPr="00E3354B" w:rsidRDefault="00775932">
      <w:pPr>
        <w:rPr>
          <w:b/>
          <w:bCs/>
          <w:sz w:val="26"/>
          <w:szCs w:val="26"/>
        </w:rPr>
      </w:pPr>
      <w:r w:rsidRPr="00E3354B">
        <w:rPr>
          <w:b/>
          <w:bCs/>
          <w:sz w:val="26"/>
          <w:szCs w:val="26"/>
        </w:rPr>
        <w:t xml:space="preserve">FedEC organiseert </w:t>
      </w:r>
      <w:r w:rsidR="007A13BD" w:rsidRPr="00E3354B">
        <w:rPr>
          <w:b/>
          <w:bCs/>
          <w:sz w:val="26"/>
          <w:szCs w:val="26"/>
        </w:rPr>
        <w:t xml:space="preserve">kennisoverdracht </w:t>
      </w:r>
      <w:r w:rsidRPr="00E3354B">
        <w:rPr>
          <w:b/>
          <w:bCs/>
          <w:sz w:val="26"/>
          <w:szCs w:val="26"/>
        </w:rPr>
        <w:t>tijdens Nationale dag van de Energieadviseur</w:t>
      </w:r>
    </w:p>
    <w:p w14:paraId="10329818" w14:textId="00018CAA" w:rsidR="00775932" w:rsidRDefault="00775932">
      <w:pPr>
        <w:rPr>
          <w:b/>
          <w:bCs/>
        </w:rPr>
      </w:pPr>
    </w:p>
    <w:p w14:paraId="567E1539" w14:textId="7364F817" w:rsidR="00775932" w:rsidRDefault="00775932">
      <w:pPr>
        <w:rPr>
          <w:b/>
          <w:bCs/>
        </w:rPr>
      </w:pPr>
      <w:r>
        <w:rPr>
          <w:b/>
          <w:bCs/>
        </w:rPr>
        <w:t xml:space="preserve">Op 13 oktober organiseert de Federatie van energieconsultants (FedEC) een </w:t>
      </w:r>
      <w:r w:rsidR="00C73BF7">
        <w:rPr>
          <w:b/>
          <w:bCs/>
        </w:rPr>
        <w:t>boeien</w:t>
      </w:r>
      <w:r>
        <w:rPr>
          <w:b/>
          <w:bCs/>
        </w:rPr>
        <w:t xml:space="preserve">d </w:t>
      </w:r>
      <w:r w:rsidR="00C73BF7">
        <w:rPr>
          <w:b/>
          <w:bCs/>
        </w:rPr>
        <w:t>lezingen</w:t>
      </w:r>
      <w:r>
        <w:rPr>
          <w:b/>
          <w:bCs/>
        </w:rPr>
        <w:t>programma op de Nationale dag van de Energieadviseur. Het programma maakt deel uit van de Vakbeurs Energie, die onder de vlag van de Nationale Energie Week van 12 tot en met 14 oktober plaatsvindt in de Brabanthallen in Den Bosch.</w:t>
      </w:r>
      <w:r w:rsidR="00865FCC">
        <w:rPr>
          <w:b/>
          <w:bCs/>
        </w:rPr>
        <w:t xml:space="preserve"> Deze beurs focust zich op </w:t>
      </w:r>
      <w:r w:rsidR="00835305">
        <w:rPr>
          <w:b/>
          <w:bCs/>
        </w:rPr>
        <w:t>alle facetten van het gebruik van</w:t>
      </w:r>
      <w:r w:rsidR="00865FCC">
        <w:rPr>
          <w:b/>
          <w:bCs/>
        </w:rPr>
        <w:t xml:space="preserve"> energie in de gebouwde omgeving.</w:t>
      </w:r>
    </w:p>
    <w:p w14:paraId="1FD70721" w14:textId="17394C91" w:rsidR="00872160" w:rsidRPr="00B32938" w:rsidRDefault="00872160">
      <w:pPr>
        <w:rPr>
          <w:b/>
          <w:bCs/>
          <w:sz w:val="22"/>
          <w:szCs w:val="22"/>
        </w:rPr>
      </w:pPr>
    </w:p>
    <w:p w14:paraId="752DB605" w14:textId="0AAB00D0" w:rsidR="00134B0F" w:rsidRPr="00B32938" w:rsidRDefault="00134B0F" w:rsidP="00134B0F">
      <w:pPr>
        <w:rPr>
          <w:sz w:val="22"/>
          <w:szCs w:val="22"/>
        </w:rPr>
      </w:pPr>
      <w:r w:rsidRPr="00B32938">
        <w:rPr>
          <w:sz w:val="22"/>
          <w:szCs w:val="22"/>
        </w:rPr>
        <w:t>De sprekers</w:t>
      </w:r>
      <w:r w:rsidR="007A13BD">
        <w:rPr>
          <w:sz w:val="22"/>
          <w:szCs w:val="22"/>
        </w:rPr>
        <w:t xml:space="preserve"> zullen zich in</w:t>
      </w:r>
      <w:r w:rsidRPr="00B32938">
        <w:rPr>
          <w:sz w:val="22"/>
          <w:szCs w:val="22"/>
        </w:rPr>
        <w:t xml:space="preserve"> de verschillende programmaonderdelen </w:t>
      </w:r>
      <w:r w:rsidR="007A13BD">
        <w:rPr>
          <w:sz w:val="22"/>
          <w:szCs w:val="22"/>
        </w:rPr>
        <w:t xml:space="preserve">zowel op de gebouwde omgeving als ook op de industrie richten. Dit betekent dat </w:t>
      </w:r>
      <w:r w:rsidRPr="00B32938">
        <w:rPr>
          <w:sz w:val="22"/>
          <w:szCs w:val="22"/>
        </w:rPr>
        <w:t xml:space="preserve">de NTA 8800 </w:t>
      </w:r>
      <w:r w:rsidR="007A13BD">
        <w:rPr>
          <w:sz w:val="22"/>
          <w:szCs w:val="22"/>
        </w:rPr>
        <w:t xml:space="preserve">aan de orde komt, maar ook de wijze waarop energieadviseurs industriële klanten kunnen helpen in de energietransitie. </w:t>
      </w:r>
    </w:p>
    <w:p w14:paraId="767F0152" w14:textId="462F6793" w:rsidR="00865FCC" w:rsidRDefault="00865FCC">
      <w:pPr>
        <w:rPr>
          <w:sz w:val="22"/>
          <w:szCs w:val="22"/>
        </w:rPr>
      </w:pPr>
    </w:p>
    <w:p w14:paraId="1DCB4BAC" w14:textId="77777777" w:rsidR="00155013" w:rsidRPr="00B32938" w:rsidRDefault="00155013" w:rsidP="00155013">
      <w:pPr>
        <w:rPr>
          <w:b/>
          <w:bCs/>
          <w:sz w:val="22"/>
          <w:szCs w:val="22"/>
        </w:rPr>
      </w:pPr>
      <w:r>
        <w:rPr>
          <w:b/>
          <w:bCs/>
          <w:sz w:val="22"/>
          <w:szCs w:val="22"/>
        </w:rPr>
        <w:t xml:space="preserve">Ochtendprogramma industrie </w:t>
      </w:r>
    </w:p>
    <w:p w14:paraId="1B22BCA2" w14:textId="3B362919" w:rsidR="00155013" w:rsidRPr="00B32938" w:rsidRDefault="007A13BD" w:rsidP="00155013">
      <w:pPr>
        <w:rPr>
          <w:sz w:val="22"/>
          <w:szCs w:val="22"/>
        </w:rPr>
      </w:pPr>
      <w:r>
        <w:rPr>
          <w:sz w:val="22"/>
          <w:szCs w:val="22"/>
        </w:rPr>
        <w:t>In de ochtend organiseert FedEC een</w:t>
      </w:r>
      <w:r w:rsidR="00155013" w:rsidRPr="00B32938">
        <w:rPr>
          <w:sz w:val="22"/>
          <w:szCs w:val="22"/>
        </w:rPr>
        <w:t xml:space="preserve"> programma in de Boschzaal</w:t>
      </w:r>
      <w:r w:rsidR="005B3796">
        <w:rPr>
          <w:sz w:val="22"/>
          <w:szCs w:val="22"/>
        </w:rPr>
        <w:t xml:space="preserve"> </w:t>
      </w:r>
      <w:r>
        <w:rPr>
          <w:sz w:val="22"/>
          <w:szCs w:val="22"/>
        </w:rPr>
        <w:t>va</w:t>
      </w:r>
      <w:r w:rsidR="00155013" w:rsidRPr="00B32938">
        <w:rPr>
          <w:sz w:val="22"/>
          <w:szCs w:val="22"/>
        </w:rPr>
        <w:t xml:space="preserve">n de Brabanthallen. Van 11.00 tot 13.00 uur </w:t>
      </w:r>
      <w:r>
        <w:rPr>
          <w:sz w:val="22"/>
          <w:szCs w:val="22"/>
        </w:rPr>
        <w:t>gaan specialisten in gesprek over</w:t>
      </w:r>
      <w:r w:rsidR="00155013" w:rsidRPr="00B32938">
        <w:rPr>
          <w:sz w:val="22"/>
          <w:szCs w:val="22"/>
        </w:rPr>
        <w:t xml:space="preserve"> ‘De energietransitie van ambitie naar realisatie</w:t>
      </w:r>
      <w:r>
        <w:rPr>
          <w:sz w:val="22"/>
          <w:szCs w:val="22"/>
        </w:rPr>
        <w:t>,</w:t>
      </w:r>
      <w:r w:rsidR="00155013" w:rsidRPr="00B32938">
        <w:rPr>
          <w:sz w:val="22"/>
          <w:szCs w:val="22"/>
        </w:rPr>
        <w:t xml:space="preserve"> vanuit het oogpunt van de industriële energieadviseur’. Vier specialisten </w:t>
      </w:r>
      <w:r>
        <w:rPr>
          <w:sz w:val="22"/>
          <w:szCs w:val="22"/>
        </w:rPr>
        <w:t>be</w:t>
      </w:r>
      <w:r w:rsidR="005B3796">
        <w:rPr>
          <w:sz w:val="22"/>
          <w:szCs w:val="22"/>
        </w:rPr>
        <w:t>s</w:t>
      </w:r>
      <w:r>
        <w:rPr>
          <w:sz w:val="22"/>
          <w:szCs w:val="22"/>
        </w:rPr>
        <w:t>preken de rol en de invloed van</w:t>
      </w:r>
      <w:r w:rsidR="00155013" w:rsidRPr="00B32938">
        <w:rPr>
          <w:sz w:val="22"/>
          <w:szCs w:val="22"/>
        </w:rPr>
        <w:t xml:space="preserve"> de energieadviseur </w:t>
      </w:r>
      <w:r>
        <w:rPr>
          <w:sz w:val="22"/>
          <w:szCs w:val="22"/>
        </w:rPr>
        <w:t xml:space="preserve">bij het </w:t>
      </w:r>
      <w:proofErr w:type="spellStart"/>
      <w:r w:rsidR="00155013" w:rsidRPr="00B32938">
        <w:rPr>
          <w:sz w:val="22"/>
          <w:szCs w:val="22"/>
        </w:rPr>
        <w:t>transitie</w:t>
      </w:r>
      <w:r>
        <w:rPr>
          <w:sz w:val="22"/>
          <w:szCs w:val="22"/>
        </w:rPr>
        <w:t>pad</w:t>
      </w:r>
      <w:proofErr w:type="spellEnd"/>
      <w:r>
        <w:rPr>
          <w:sz w:val="22"/>
          <w:szCs w:val="22"/>
        </w:rPr>
        <w:t xml:space="preserve"> van fossiel naar duurzaam</w:t>
      </w:r>
      <w:r w:rsidR="00155013" w:rsidRPr="00B32938">
        <w:rPr>
          <w:sz w:val="22"/>
          <w:szCs w:val="22"/>
        </w:rPr>
        <w:t xml:space="preserve">. Tijdens </w:t>
      </w:r>
      <w:r>
        <w:rPr>
          <w:sz w:val="22"/>
          <w:szCs w:val="22"/>
        </w:rPr>
        <w:t>deze sessie</w:t>
      </w:r>
      <w:r w:rsidR="00155013" w:rsidRPr="00B32938">
        <w:rPr>
          <w:sz w:val="22"/>
          <w:szCs w:val="22"/>
        </w:rPr>
        <w:t xml:space="preserve"> proberen </w:t>
      </w:r>
      <w:r w:rsidR="00782574">
        <w:rPr>
          <w:sz w:val="22"/>
          <w:szCs w:val="22"/>
        </w:rPr>
        <w:t>zij</w:t>
      </w:r>
      <w:r w:rsidR="00155013" w:rsidRPr="00B32938">
        <w:rPr>
          <w:sz w:val="22"/>
          <w:szCs w:val="22"/>
        </w:rPr>
        <w:t xml:space="preserve"> een antwoord te vinden op de vraag hoe de industriële energieadviseurs kunnen bijdragen aan het realiseren van de klimaatdoelstellingen.</w:t>
      </w:r>
    </w:p>
    <w:p w14:paraId="03BDA764" w14:textId="77777777" w:rsidR="00155013" w:rsidRPr="007A13BD" w:rsidRDefault="00155013">
      <w:pPr>
        <w:rPr>
          <w:sz w:val="22"/>
          <w:szCs w:val="22"/>
        </w:rPr>
      </w:pPr>
    </w:p>
    <w:p w14:paraId="3F2EE14C" w14:textId="2BA33F2E" w:rsidR="00865FCC" w:rsidRPr="00E3354B" w:rsidRDefault="001F539F">
      <w:pPr>
        <w:rPr>
          <w:b/>
          <w:bCs/>
          <w:sz w:val="22"/>
          <w:szCs w:val="22"/>
        </w:rPr>
      </w:pPr>
      <w:r w:rsidRPr="00E3354B">
        <w:rPr>
          <w:b/>
          <w:bCs/>
          <w:sz w:val="22"/>
          <w:szCs w:val="22"/>
        </w:rPr>
        <w:t>Tweedelig programma</w:t>
      </w:r>
      <w:r w:rsidR="00155013" w:rsidRPr="00E3354B">
        <w:rPr>
          <w:b/>
          <w:bCs/>
          <w:sz w:val="22"/>
          <w:szCs w:val="22"/>
        </w:rPr>
        <w:t xml:space="preserve"> voor de gebouwde omgeving</w:t>
      </w:r>
    </w:p>
    <w:p w14:paraId="04AC6ED4" w14:textId="125E4686" w:rsidR="007A13BD" w:rsidRPr="007A13BD" w:rsidRDefault="007A13BD" w:rsidP="007A13BD">
      <w:pPr>
        <w:rPr>
          <w:sz w:val="22"/>
          <w:szCs w:val="22"/>
        </w:rPr>
      </w:pPr>
      <w:r w:rsidRPr="00E3354B">
        <w:rPr>
          <w:sz w:val="22"/>
          <w:szCs w:val="22"/>
        </w:rPr>
        <w:t>Eveneens in de ochtend is er op het hoofdpodium van de beurs een p</w:t>
      </w:r>
      <w:r w:rsidR="00155013" w:rsidRPr="00E3354B">
        <w:rPr>
          <w:sz w:val="22"/>
          <w:szCs w:val="22"/>
        </w:rPr>
        <w:t>aneldiscussie</w:t>
      </w:r>
      <w:r w:rsidRPr="00E3354B">
        <w:rPr>
          <w:sz w:val="22"/>
          <w:szCs w:val="22"/>
        </w:rPr>
        <w:t xml:space="preserve"> over de</w:t>
      </w:r>
      <w:r w:rsidR="00155013" w:rsidRPr="00E3354B">
        <w:rPr>
          <w:sz w:val="22"/>
          <w:szCs w:val="22"/>
        </w:rPr>
        <w:t xml:space="preserve"> NTA</w:t>
      </w:r>
      <w:r w:rsidRPr="00E3354B">
        <w:rPr>
          <w:sz w:val="22"/>
          <w:szCs w:val="22"/>
        </w:rPr>
        <w:t xml:space="preserve"> </w:t>
      </w:r>
      <w:r w:rsidR="00155013" w:rsidRPr="00E3354B">
        <w:rPr>
          <w:sz w:val="22"/>
          <w:szCs w:val="22"/>
        </w:rPr>
        <w:t xml:space="preserve">8800 en haar rol </w:t>
      </w:r>
      <w:r w:rsidRPr="00E3354B">
        <w:rPr>
          <w:sz w:val="22"/>
          <w:szCs w:val="22"/>
        </w:rPr>
        <w:t xml:space="preserve">binnen </w:t>
      </w:r>
      <w:r w:rsidR="00155013" w:rsidRPr="00E3354B">
        <w:rPr>
          <w:sz w:val="22"/>
          <w:szCs w:val="22"/>
        </w:rPr>
        <w:t>de energietransitie</w:t>
      </w:r>
      <w:r w:rsidRPr="00E3354B">
        <w:rPr>
          <w:sz w:val="22"/>
          <w:szCs w:val="22"/>
        </w:rPr>
        <w:t>. G</w:t>
      </w:r>
      <w:r w:rsidRPr="007A13BD">
        <w:rPr>
          <w:sz w:val="22"/>
          <w:szCs w:val="22"/>
        </w:rPr>
        <w:t xml:space="preserve">espreksleider Harmen Weijers </w:t>
      </w:r>
      <w:r w:rsidRPr="00E3354B">
        <w:rPr>
          <w:sz w:val="22"/>
          <w:szCs w:val="22"/>
        </w:rPr>
        <w:t xml:space="preserve">bespreekt </w:t>
      </w:r>
      <w:r w:rsidR="005B3796">
        <w:rPr>
          <w:sz w:val="22"/>
          <w:szCs w:val="22"/>
        </w:rPr>
        <w:t xml:space="preserve">aan de hand van stellingen en vragen uit het </w:t>
      </w:r>
      <w:r w:rsidR="00AC6FC8">
        <w:rPr>
          <w:sz w:val="22"/>
          <w:szCs w:val="22"/>
        </w:rPr>
        <w:t>publiek</w:t>
      </w:r>
      <w:r w:rsidR="005B3796">
        <w:rPr>
          <w:sz w:val="22"/>
          <w:szCs w:val="22"/>
        </w:rPr>
        <w:t xml:space="preserve"> </w:t>
      </w:r>
      <w:r w:rsidRPr="00E3354B">
        <w:rPr>
          <w:sz w:val="22"/>
          <w:szCs w:val="22"/>
        </w:rPr>
        <w:t xml:space="preserve">met </w:t>
      </w:r>
      <w:r w:rsidR="005B3796">
        <w:rPr>
          <w:sz w:val="22"/>
          <w:szCs w:val="22"/>
        </w:rPr>
        <w:t xml:space="preserve">de panelleden </w:t>
      </w:r>
      <w:r w:rsidRPr="00E3354B">
        <w:rPr>
          <w:sz w:val="22"/>
          <w:szCs w:val="22"/>
        </w:rPr>
        <w:t>het effect van de NTA 8800 en hoe de markt daarop reageert. Tijdens d</w:t>
      </w:r>
      <w:r w:rsidR="005B3796">
        <w:rPr>
          <w:sz w:val="22"/>
          <w:szCs w:val="22"/>
        </w:rPr>
        <w:t>eze discussie</w:t>
      </w:r>
      <w:r w:rsidRPr="00E3354B">
        <w:rPr>
          <w:sz w:val="22"/>
          <w:szCs w:val="22"/>
        </w:rPr>
        <w:t xml:space="preserve">, van 11.30 tot 12.30 uur, komen </w:t>
      </w:r>
      <w:r w:rsidR="005B3796">
        <w:rPr>
          <w:sz w:val="22"/>
          <w:szCs w:val="22"/>
        </w:rPr>
        <w:t xml:space="preserve">zeker </w:t>
      </w:r>
      <w:r w:rsidRPr="00E3354B">
        <w:rPr>
          <w:sz w:val="22"/>
          <w:szCs w:val="22"/>
        </w:rPr>
        <w:t xml:space="preserve">de belangrijkste veranderingen </w:t>
      </w:r>
      <w:r w:rsidR="005B3796">
        <w:rPr>
          <w:sz w:val="22"/>
          <w:szCs w:val="22"/>
        </w:rPr>
        <w:t xml:space="preserve">van de </w:t>
      </w:r>
      <w:proofErr w:type="spellStart"/>
      <w:r w:rsidRPr="00E3354B">
        <w:rPr>
          <w:sz w:val="22"/>
          <w:szCs w:val="22"/>
        </w:rPr>
        <w:t>de</w:t>
      </w:r>
      <w:proofErr w:type="spellEnd"/>
      <w:r w:rsidRPr="00E3354B">
        <w:rPr>
          <w:sz w:val="22"/>
          <w:szCs w:val="22"/>
        </w:rPr>
        <w:t xml:space="preserve"> NTA 8800</w:t>
      </w:r>
      <w:r w:rsidR="007C433A" w:rsidRPr="007C433A">
        <w:rPr>
          <w:sz w:val="22"/>
          <w:szCs w:val="22"/>
        </w:rPr>
        <w:t xml:space="preserve"> </w:t>
      </w:r>
      <w:r w:rsidR="007C433A" w:rsidRPr="00E3354B">
        <w:rPr>
          <w:sz w:val="22"/>
          <w:szCs w:val="22"/>
        </w:rPr>
        <w:t>aan bod</w:t>
      </w:r>
      <w:r w:rsidR="005B3796">
        <w:rPr>
          <w:sz w:val="22"/>
          <w:szCs w:val="22"/>
        </w:rPr>
        <w:t>.</w:t>
      </w:r>
      <w:r w:rsidRPr="007A13BD">
        <w:rPr>
          <w:sz w:val="22"/>
          <w:szCs w:val="22"/>
        </w:rPr>
        <w:t xml:space="preserve"> Maar het gaat ook over de veranderingen die nog aan</w:t>
      </w:r>
      <w:r w:rsidR="00782574">
        <w:rPr>
          <w:sz w:val="22"/>
          <w:szCs w:val="22"/>
        </w:rPr>
        <w:t>staande zij</w:t>
      </w:r>
      <w:r w:rsidRPr="007A13BD">
        <w:rPr>
          <w:sz w:val="22"/>
          <w:szCs w:val="22"/>
        </w:rPr>
        <w:t xml:space="preserve">n. </w:t>
      </w:r>
      <w:r>
        <w:rPr>
          <w:sz w:val="22"/>
          <w:szCs w:val="22"/>
        </w:rPr>
        <w:t>Aan d</w:t>
      </w:r>
      <w:r w:rsidRPr="007A13BD">
        <w:rPr>
          <w:sz w:val="22"/>
          <w:szCs w:val="22"/>
        </w:rPr>
        <w:t>e discussie</w:t>
      </w:r>
      <w:r>
        <w:rPr>
          <w:sz w:val="22"/>
          <w:szCs w:val="22"/>
        </w:rPr>
        <w:t xml:space="preserve"> werken </w:t>
      </w:r>
      <w:r w:rsidR="005B3796">
        <w:rPr>
          <w:sz w:val="22"/>
          <w:szCs w:val="22"/>
        </w:rPr>
        <w:t xml:space="preserve">panelleden mee van onder meer </w:t>
      </w:r>
      <w:proofErr w:type="spellStart"/>
      <w:r w:rsidR="005B3796">
        <w:rPr>
          <w:sz w:val="22"/>
          <w:szCs w:val="22"/>
        </w:rPr>
        <w:t>FedEC</w:t>
      </w:r>
      <w:proofErr w:type="spellEnd"/>
      <w:r w:rsidRPr="007A13BD">
        <w:rPr>
          <w:sz w:val="22"/>
          <w:szCs w:val="22"/>
        </w:rPr>
        <w:t xml:space="preserve">, ISSO en </w:t>
      </w:r>
      <w:proofErr w:type="spellStart"/>
      <w:r w:rsidRPr="007A13BD">
        <w:rPr>
          <w:sz w:val="22"/>
          <w:szCs w:val="22"/>
        </w:rPr>
        <w:t>Kego</w:t>
      </w:r>
      <w:proofErr w:type="spellEnd"/>
      <w:r w:rsidRPr="007A13BD">
        <w:rPr>
          <w:sz w:val="22"/>
          <w:szCs w:val="22"/>
        </w:rPr>
        <w:t>.</w:t>
      </w:r>
    </w:p>
    <w:p w14:paraId="09213E04" w14:textId="66247E86" w:rsidR="00155013" w:rsidRDefault="00155013">
      <w:pPr>
        <w:rPr>
          <w:sz w:val="22"/>
          <w:szCs w:val="22"/>
        </w:rPr>
      </w:pPr>
    </w:p>
    <w:p w14:paraId="1031814C" w14:textId="5239BD42" w:rsidR="0017255C" w:rsidRPr="00782574" w:rsidRDefault="00155013">
      <w:pPr>
        <w:rPr>
          <w:b/>
          <w:bCs/>
          <w:sz w:val="22"/>
          <w:szCs w:val="22"/>
        </w:rPr>
      </w:pPr>
      <w:r w:rsidRPr="00782574">
        <w:rPr>
          <w:b/>
          <w:bCs/>
          <w:sz w:val="22"/>
          <w:szCs w:val="22"/>
        </w:rPr>
        <w:t>De NTA 8800 stand van zaken en evaluatie</w:t>
      </w:r>
    </w:p>
    <w:p w14:paraId="5AFAE1ED" w14:textId="2915BD48" w:rsidR="0017255C" w:rsidRPr="00B32938" w:rsidRDefault="00E3354B">
      <w:pPr>
        <w:rPr>
          <w:sz w:val="22"/>
          <w:szCs w:val="22"/>
        </w:rPr>
      </w:pPr>
      <w:r>
        <w:rPr>
          <w:sz w:val="22"/>
          <w:szCs w:val="22"/>
        </w:rPr>
        <w:t>In de midd</w:t>
      </w:r>
      <w:r w:rsidR="00782574">
        <w:rPr>
          <w:sz w:val="22"/>
          <w:szCs w:val="22"/>
        </w:rPr>
        <w:t>a</w:t>
      </w:r>
      <w:r>
        <w:rPr>
          <w:sz w:val="22"/>
          <w:szCs w:val="22"/>
        </w:rPr>
        <w:t>g, o</w:t>
      </w:r>
      <w:r w:rsidR="00EE6E6A" w:rsidRPr="00B32938">
        <w:rPr>
          <w:sz w:val="22"/>
          <w:szCs w:val="22"/>
        </w:rPr>
        <w:t>m 14.00 uur</w:t>
      </w:r>
      <w:r>
        <w:rPr>
          <w:sz w:val="22"/>
          <w:szCs w:val="22"/>
        </w:rPr>
        <w:t>,</w:t>
      </w:r>
      <w:r w:rsidR="00155013">
        <w:rPr>
          <w:sz w:val="22"/>
          <w:szCs w:val="22"/>
        </w:rPr>
        <w:t xml:space="preserve"> start </w:t>
      </w:r>
      <w:r w:rsidR="00EE6E6A" w:rsidRPr="00B32938">
        <w:rPr>
          <w:sz w:val="22"/>
          <w:szCs w:val="22"/>
        </w:rPr>
        <w:t xml:space="preserve">in de Boschzaal een </w:t>
      </w:r>
      <w:r w:rsidR="005B3796">
        <w:rPr>
          <w:sz w:val="22"/>
          <w:szCs w:val="22"/>
        </w:rPr>
        <w:t>congres</w:t>
      </w:r>
      <w:r>
        <w:rPr>
          <w:sz w:val="22"/>
          <w:szCs w:val="22"/>
        </w:rPr>
        <w:t xml:space="preserve"> </w:t>
      </w:r>
      <w:r w:rsidR="00EE6E6A" w:rsidRPr="00B32938">
        <w:rPr>
          <w:sz w:val="22"/>
          <w:szCs w:val="22"/>
        </w:rPr>
        <w:t xml:space="preserve">met </w:t>
      </w:r>
      <w:r w:rsidR="007C433A">
        <w:rPr>
          <w:sz w:val="22"/>
          <w:szCs w:val="22"/>
        </w:rPr>
        <w:t>als</w:t>
      </w:r>
      <w:r w:rsidR="007C433A" w:rsidRPr="00B32938">
        <w:rPr>
          <w:sz w:val="22"/>
          <w:szCs w:val="22"/>
        </w:rPr>
        <w:t xml:space="preserve"> </w:t>
      </w:r>
      <w:r w:rsidR="00EE6E6A" w:rsidRPr="00B32938">
        <w:rPr>
          <w:sz w:val="22"/>
          <w:szCs w:val="22"/>
        </w:rPr>
        <w:t>titel ‘NTA 8800</w:t>
      </w:r>
      <w:r>
        <w:rPr>
          <w:sz w:val="22"/>
          <w:szCs w:val="22"/>
        </w:rPr>
        <w:t>:</w:t>
      </w:r>
      <w:r w:rsidR="00EE6E6A" w:rsidRPr="00B32938">
        <w:rPr>
          <w:sz w:val="22"/>
          <w:szCs w:val="22"/>
        </w:rPr>
        <w:t xml:space="preserve"> stand van zaken en evaluatie!’. </w:t>
      </w:r>
      <w:r w:rsidRPr="00B32938">
        <w:rPr>
          <w:sz w:val="22"/>
          <w:szCs w:val="22"/>
        </w:rPr>
        <w:t xml:space="preserve">Onder leiding van dagvoorzitter Isabelle Sternheim bespreken verschillende deskundigen wat er goed gaat, welke verbeterpunten er nog zijn en </w:t>
      </w:r>
      <w:r>
        <w:rPr>
          <w:sz w:val="22"/>
          <w:szCs w:val="22"/>
        </w:rPr>
        <w:t xml:space="preserve">hoe </w:t>
      </w:r>
      <w:r w:rsidRPr="00B32938">
        <w:rPr>
          <w:sz w:val="22"/>
          <w:szCs w:val="22"/>
        </w:rPr>
        <w:t xml:space="preserve">de stand van zaken </w:t>
      </w:r>
      <w:r>
        <w:rPr>
          <w:sz w:val="22"/>
          <w:szCs w:val="22"/>
        </w:rPr>
        <w:t xml:space="preserve">is </w:t>
      </w:r>
      <w:r w:rsidRPr="00B32938">
        <w:rPr>
          <w:sz w:val="22"/>
          <w:szCs w:val="22"/>
        </w:rPr>
        <w:t>omtrent de examens en opleidingen.</w:t>
      </w:r>
      <w:r>
        <w:rPr>
          <w:sz w:val="22"/>
          <w:szCs w:val="22"/>
        </w:rPr>
        <w:t xml:space="preserve"> </w:t>
      </w:r>
      <w:r w:rsidR="00EE6E6A" w:rsidRPr="00B32938">
        <w:rPr>
          <w:sz w:val="22"/>
          <w:szCs w:val="22"/>
        </w:rPr>
        <w:t xml:space="preserve">Verder is er ruimte voor vragen uit het publiek en discussies over de NTA 8800. Meer informatie over het volledige programma en alle sprekers is te vinden op </w:t>
      </w:r>
      <w:hyperlink r:id="rId4" w:anchor=".YV3d3WYzaEs" w:history="1">
        <w:r w:rsidR="00EE6E6A" w:rsidRPr="00B32938">
          <w:rPr>
            <w:rStyle w:val="Hyperlink"/>
            <w:sz w:val="22"/>
            <w:szCs w:val="22"/>
          </w:rPr>
          <w:t>de website van FedEC</w:t>
        </w:r>
      </w:hyperlink>
      <w:r w:rsidR="00EE6E6A" w:rsidRPr="00B32938">
        <w:rPr>
          <w:sz w:val="22"/>
          <w:szCs w:val="22"/>
        </w:rPr>
        <w:t>.</w:t>
      </w:r>
    </w:p>
    <w:p w14:paraId="550D51F3" w14:textId="7B0DB622" w:rsidR="00EE6E6A" w:rsidRPr="00B32938" w:rsidRDefault="00EE6E6A">
      <w:pPr>
        <w:rPr>
          <w:sz w:val="22"/>
          <w:szCs w:val="22"/>
        </w:rPr>
      </w:pPr>
    </w:p>
    <w:p w14:paraId="581134E8" w14:textId="38661C5C" w:rsidR="00EE6E6A" w:rsidRPr="00B32938" w:rsidRDefault="00EE6E6A">
      <w:pPr>
        <w:rPr>
          <w:b/>
          <w:bCs/>
          <w:sz w:val="22"/>
          <w:szCs w:val="22"/>
        </w:rPr>
      </w:pPr>
      <w:r w:rsidRPr="00B32938">
        <w:rPr>
          <w:b/>
          <w:bCs/>
          <w:sz w:val="22"/>
          <w:szCs w:val="22"/>
        </w:rPr>
        <w:t>Aanmelden Vakbeurs Energie</w:t>
      </w:r>
    </w:p>
    <w:p w14:paraId="405AD6FB" w14:textId="0A1E2F6B" w:rsidR="00EE6E6A" w:rsidRPr="00B32938" w:rsidRDefault="00EE6E6A">
      <w:pPr>
        <w:rPr>
          <w:sz w:val="22"/>
          <w:szCs w:val="22"/>
        </w:rPr>
      </w:pPr>
      <w:r w:rsidRPr="00B32938">
        <w:rPr>
          <w:sz w:val="22"/>
          <w:szCs w:val="22"/>
        </w:rPr>
        <w:t xml:space="preserve">Het is mogelijk om het programma van FedEC tijdens de Vakbeurs Energie kosteloos bij te wonen. Tot 11 oktober kan iedereen zich </w:t>
      </w:r>
      <w:hyperlink r:id="rId5" w:history="1">
        <w:r w:rsidRPr="00B32938">
          <w:rPr>
            <w:rStyle w:val="Hyperlink"/>
            <w:sz w:val="22"/>
            <w:szCs w:val="22"/>
          </w:rPr>
          <w:t>gratis aanmelden</w:t>
        </w:r>
      </w:hyperlink>
      <w:r w:rsidRPr="00B32938">
        <w:rPr>
          <w:sz w:val="22"/>
          <w:szCs w:val="22"/>
        </w:rPr>
        <w:t xml:space="preserve"> als bezoeker van de Vakbeurs Energie. Hierna is het enkel mogelijk om aan de deur een toegangsbewijs te kopen voor €</w:t>
      </w:r>
      <w:r w:rsidR="00B32938" w:rsidRPr="00B32938">
        <w:rPr>
          <w:sz w:val="22"/>
          <w:szCs w:val="22"/>
        </w:rPr>
        <w:t xml:space="preserve"> </w:t>
      </w:r>
      <w:r w:rsidRPr="00B32938">
        <w:rPr>
          <w:sz w:val="22"/>
          <w:szCs w:val="22"/>
        </w:rPr>
        <w:t>25,</w:t>
      </w:r>
      <w:r w:rsidR="00B32938" w:rsidRPr="00B32938">
        <w:rPr>
          <w:sz w:val="22"/>
          <w:szCs w:val="22"/>
        </w:rPr>
        <w:t>–</w:t>
      </w:r>
      <w:r w:rsidRPr="00B32938">
        <w:rPr>
          <w:sz w:val="22"/>
          <w:szCs w:val="22"/>
        </w:rPr>
        <w:t xml:space="preserve"> exclusief btw. </w:t>
      </w:r>
    </w:p>
    <w:p w14:paraId="60241D86" w14:textId="648D939D" w:rsidR="00EE6E6A" w:rsidRPr="00B32938" w:rsidRDefault="00EE6E6A">
      <w:pPr>
        <w:rPr>
          <w:sz w:val="22"/>
          <w:szCs w:val="22"/>
        </w:rPr>
      </w:pPr>
    </w:p>
    <w:p w14:paraId="0884B24D" w14:textId="77777777" w:rsidR="00EE6E6A" w:rsidRPr="00B32938" w:rsidRDefault="00EE6E6A" w:rsidP="00EE6E6A">
      <w:pPr>
        <w:rPr>
          <w:sz w:val="22"/>
          <w:szCs w:val="22"/>
        </w:rPr>
      </w:pPr>
      <w:r w:rsidRPr="00B32938">
        <w:rPr>
          <w:sz w:val="22"/>
          <w:szCs w:val="22"/>
        </w:rPr>
        <w:t>- einde bericht-</w:t>
      </w:r>
    </w:p>
    <w:p w14:paraId="65B8F53C" w14:textId="77777777" w:rsidR="00EE6E6A" w:rsidRPr="00B32938" w:rsidRDefault="00EE6E6A" w:rsidP="00EE6E6A">
      <w:pPr>
        <w:rPr>
          <w:sz w:val="22"/>
          <w:szCs w:val="22"/>
        </w:rPr>
      </w:pPr>
      <w:r w:rsidRPr="00B32938">
        <w:rPr>
          <w:sz w:val="22"/>
          <w:szCs w:val="22"/>
        </w:rPr>
        <w:t>-------------------------------------------------------------------------------------------------</w:t>
      </w:r>
    </w:p>
    <w:p w14:paraId="03A4E0A8" w14:textId="77777777" w:rsidR="00EE6E6A" w:rsidRPr="00B32938" w:rsidRDefault="00EE6E6A" w:rsidP="00EE6E6A">
      <w:pPr>
        <w:rPr>
          <w:sz w:val="22"/>
          <w:szCs w:val="22"/>
        </w:rPr>
      </w:pPr>
    </w:p>
    <w:p w14:paraId="674B490C" w14:textId="77777777" w:rsidR="00EE6E6A" w:rsidRPr="00B32938" w:rsidRDefault="00EE6E6A" w:rsidP="00EE6E6A">
      <w:pPr>
        <w:rPr>
          <w:sz w:val="22"/>
          <w:szCs w:val="22"/>
        </w:rPr>
      </w:pPr>
      <w:r w:rsidRPr="00B32938">
        <w:rPr>
          <w:sz w:val="22"/>
          <w:szCs w:val="22"/>
        </w:rPr>
        <w:t>Noot voor de redactie, niet voor publicatie</w:t>
      </w:r>
    </w:p>
    <w:p w14:paraId="3F77D6A4" w14:textId="77777777" w:rsidR="00B32938" w:rsidRPr="00B32938" w:rsidRDefault="00B32938" w:rsidP="00B32938">
      <w:pPr>
        <w:rPr>
          <w:sz w:val="22"/>
          <w:szCs w:val="22"/>
        </w:rPr>
      </w:pPr>
    </w:p>
    <w:p w14:paraId="73723036" w14:textId="7EB07143" w:rsidR="00B32938" w:rsidRPr="00B32938" w:rsidRDefault="00B32938" w:rsidP="00B32938">
      <w:pPr>
        <w:rPr>
          <w:sz w:val="22"/>
          <w:szCs w:val="22"/>
        </w:rPr>
      </w:pPr>
      <w:r w:rsidRPr="00B32938">
        <w:rPr>
          <w:sz w:val="22"/>
          <w:szCs w:val="22"/>
        </w:rPr>
        <w:t xml:space="preserve">Voor meer informatie over dit bericht, kunt u contact opnemen met Isabelle Sternheim, FedEC voorzitter telefoon 06 – 11 017 179 </w:t>
      </w:r>
      <w:hyperlink r:id="rId6" w:history="1">
        <w:r w:rsidRPr="00B32938">
          <w:rPr>
            <w:rStyle w:val="Hyperlink"/>
            <w:sz w:val="22"/>
            <w:szCs w:val="22"/>
          </w:rPr>
          <w:t>i.sternheim@fedec.nl</w:t>
        </w:r>
      </w:hyperlink>
      <w:r w:rsidRPr="00B32938">
        <w:rPr>
          <w:sz w:val="22"/>
          <w:szCs w:val="22"/>
        </w:rPr>
        <w:t>.</w:t>
      </w:r>
    </w:p>
    <w:p w14:paraId="4A997431" w14:textId="2D4091CA" w:rsidR="00EE6E6A" w:rsidRPr="00B32938" w:rsidRDefault="00EE6E6A" w:rsidP="00B32938">
      <w:pPr>
        <w:rPr>
          <w:sz w:val="22"/>
          <w:szCs w:val="22"/>
        </w:rPr>
      </w:pPr>
    </w:p>
    <w:sectPr w:rsidR="00EE6E6A" w:rsidRPr="00B32938"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32"/>
    <w:rsid w:val="000E653F"/>
    <w:rsid w:val="00134B0F"/>
    <w:rsid w:val="00155013"/>
    <w:rsid w:val="0017255C"/>
    <w:rsid w:val="001F539F"/>
    <w:rsid w:val="002809E7"/>
    <w:rsid w:val="0031187C"/>
    <w:rsid w:val="005B0481"/>
    <w:rsid w:val="005B3796"/>
    <w:rsid w:val="00775932"/>
    <w:rsid w:val="00782574"/>
    <w:rsid w:val="00783FD2"/>
    <w:rsid w:val="007A13BD"/>
    <w:rsid w:val="007C433A"/>
    <w:rsid w:val="00835305"/>
    <w:rsid w:val="00865FCC"/>
    <w:rsid w:val="00872160"/>
    <w:rsid w:val="0088181B"/>
    <w:rsid w:val="00AC6FC8"/>
    <w:rsid w:val="00B32938"/>
    <w:rsid w:val="00BE7A28"/>
    <w:rsid w:val="00C73BF7"/>
    <w:rsid w:val="00C84404"/>
    <w:rsid w:val="00E11B8A"/>
    <w:rsid w:val="00E3354B"/>
    <w:rsid w:val="00E70A29"/>
    <w:rsid w:val="00EA3160"/>
    <w:rsid w:val="00EC6E42"/>
    <w:rsid w:val="00EE4725"/>
    <w:rsid w:val="00EE5D77"/>
    <w:rsid w:val="00EE6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1789"/>
  <w14:defaultImageDpi w14:val="32767"/>
  <w15:chartTrackingRefBased/>
  <w15:docId w15:val="{3D2ED855-EBF1-7644-AEA0-494CFAA9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6E6A"/>
    <w:rPr>
      <w:color w:val="0563C1" w:themeColor="hyperlink"/>
      <w:u w:val="single"/>
    </w:rPr>
  </w:style>
  <w:style w:type="character" w:styleId="Onopgelostemelding">
    <w:name w:val="Unresolved Mention"/>
    <w:basedOn w:val="Standaardalinea-lettertype"/>
    <w:uiPriority w:val="99"/>
    <w:rsid w:val="00EE6E6A"/>
    <w:rPr>
      <w:color w:val="605E5C"/>
      <w:shd w:val="clear" w:color="auto" w:fill="E1DFDD"/>
    </w:rPr>
  </w:style>
  <w:style w:type="character" w:styleId="Verwijzingopmerking">
    <w:name w:val="annotation reference"/>
    <w:basedOn w:val="Standaardalinea-lettertype"/>
    <w:uiPriority w:val="99"/>
    <w:semiHidden/>
    <w:unhideWhenUsed/>
    <w:rsid w:val="000E653F"/>
    <w:rPr>
      <w:sz w:val="16"/>
      <w:szCs w:val="16"/>
    </w:rPr>
  </w:style>
  <w:style w:type="paragraph" w:styleId="Tekstopmerking">
    <w:name w:val="annotation text"/>
    <w:basedOn w:val="Standaard"/>
    <w:link w:val="TekstopmerkingChar"/>
    <w:uiPriority w:val="99"/>
    <w:semiHidden/>
    <w:unhideWhenUsed/>
    <w:rsid w:val="000E653F"/>
    <w:rPr>
      <w:sz w:val="20"/>
      <w:szCs w:val="20"/>
    </w:rPr>
  </w:style>
  <w:style w:type="character" w:customStyle="1" w:styleId="TekstopmerkingChar">
    <w:name w:val="Tekst opmerking Char"/>
    <w:basedOn w:val="Standaardalinea-lettertype"/>
    <w:link w:val="Tekstopmerking"/>
    <w:uiPriority w:val="99"/>
    <w:semiHidden/>
    <w:rsid w:val="000E653F"/>
    <w:rPr>
      <w:sz w:val="20"/>
      <w:szCs w:val="20"/>
    </w:rPr>
  </w:style>
  <w:style w:type="paragraph" w:styleId="Onderwerpvanopmerking">
    <w:name w:val="annotation subject"/>
    <w:basedOn w:val="Tekstopmerking"/>
    <w:next w:val="Tekstopmerking"/>
    <w:link w:val="OnderwerpvanopmerkingChar"/>
    <w:uiPriority w:val="99"/>
    <w:semiHidden/>
    <w:unhideWhenUsed/>
    <w:rsid w:val="000E653F"/>
    <w:rPr>
      <w:b/>
      <w:bCs/>
    </w:rPr>
  </w:style>
  <w:style w:type="character" w:customStyle="1" w:styleId="OnderwerpvanopmerkingChar">
    <w:name w:val="Onderwerp van opmerking Char"/>
    <w:basedOn w:val="TekstopmerkingChar"/>
    <w:link w:val="Onderwerpvanopmerking"/>
    <w:uiPriority w:val="99"/>
    <w:semiHidden/>
    <w:rsid w:val="000E653F"/>
    <w:rPr>
      <w:b/>
      <w:bCs/>
      <w:sz w:val="20"/>
      <w:szCs w:val="20"/>
    </w:rPr>
  </w:style>
  <w:style w:type="paragraph" w:styleId="Normaalweb">
    <w:name w:val="Normal (Web)"/>
    <w:basedOn w:val="Standaard"/>
    <w:uiPriority w:val="99"/>
    <w:semiHidden/>
    <w:unhideWhenUsed/>
    <w:rsid w:val="000E653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010">
      <w:bodyDiv w:val="1"/>
      <w:marLeft w:val="0"/>
      <w:marRight w:val="0"/>
      <w:marTop w:val="0"/>
      <w:marBottom w:val="0"/>
      <w:divBdr>
        <w:top w:val="none" w:sz="0" w:space="0" w:color="auto"/>
        <w:left w:val="none" w:sz="0" w:space="0" w:color="auto"/>
        <w:bottom w:val="none" w:sz="0" w:space="0" w:color="auto"/>
        <w:right w:val="none" w:sz="0" w:space="0" w:color="auto"/>
      </w:divBdr>
    </w:div>
    <w:div w:id="17540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ternheim@fedec.nl" TargetMode="External"/><Relationship Id="rId5" Type="http://schemas.openxmlformats.org/officeDocument/2006/relationships/hyperlink" Target="https://www.databadge.net/nrgy2021/reg/ene/" TargetMode="External"/><Relationship Id="rId4" Type="http://schemas.openxmlformats.org/officeDocument/2006/relationships/hyperlink" Target="https://www.fedec.nl/detailpagina-bijeenkomsten/88/vakbeurs-energie-nationale-dag-van-de-energieadviseu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Rob van Mil</cp:lastModifiedBy>
  <cp:revision>2</cp:revision>
  <dcterms:created xsi:type="dcterms:W3CDTF">2021-10-07T11:30:00Z</dcterms:created>
  <dcterms:modified xsi:type="dcterms:W3CDTF">2021-10-07T11:30:00Z</dcterms:modified>
</cp:coreProperties>
</file>