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938" w:rsidRPr="00BA7938" w:rsidRDefault="00BA7938" w:rsidP="00BA7938">
      <w:pPr>
        <w:pStyle w:val="Geenafstand"/>
        <w:jc w:val="center"/>
        <w:rPr>
          <w:lang w:val="en-US"/>
        </w:rPr>
      </w:pPr>
      <w:r w:rsidRPr="00BA7938">
        <w:rPr>
          <w:lang w:val="en-US"/>
        </w:rPr>
        <w:t>P E R S B E R I C H T</w:t>
      </w:r>
    </w:p>
    <w:p w:rsidR="00BA7938" w:rsidRPr="00BA7938" w:rsidRDefault="00BA7938" w:rsidP="00BA7938">
      <w:pPr>
        <w:pStyle w:val="Geenafstand"/>
        <w:rPr>
          <w:lang w:val="en-US"/>
        </w:rPr>
      </w:pPr>
    </w:p>
    <w:p w:rsidR="005A0E37" w:rsidRPr="00BA7938" w:rsidRDefault="005A0E37" w:rsidP="00BA7938">
      <w:pPr>
        <w:pStyle w:val="Geenafstand"/>
        <w:rPr>
          <w:b/>
          <w:bCs/>
          <w:sz w:val="28"/>
          <w:szCs w:val="28"/>
        </w:rPr>
      </w:pPr>
      <w:r w:rsidRPr="00BA7938">
        <w:rPr>
          <w:b/>
          <w:bCs/>
          <w:sz w:val="28"/>
          <w:szCs w:val="28"/>
        </w:rPr>
        <w:t>Vakmanschap noodzakelijk</w:t>
      </w:r>
      <w:r w:rsidR="00883630" w:rsidRPr="00BA7938">
        <w:rPr>
          <w:b/>
          <w:bCs/>
          <w:sz w:val="28"/>
          <w:szCs w:val="28"/>
        </w:rPr>
        <w:t xml:space="preserve"> bij duurzame technieken</w:t>
      </w:r>
    </w:p>
    <w:p w:rsidR="00BA7938" w:rsidRPr="005A0E37" w:rsidRDefault="00BA7938" w:rsidP="00BA7938">
      <w:pPr>
        <w:pStyle w:val="Geenafstand"/>
      </w:pPr>
    </w:p>
    <w:p w:rsidR="00FD359D" w:rsidRPr="008652F4" w:rsidRDefault="00FD359D" w:rsidP="004105EC">
      <w:pPr>
        <w:pStyle w:val="Geenafstand"/>
      </w:pPr>
      <w:r w:rsidRPr="00BA7938">
        <w:rPr>
          <w:b/>
          <w:bCs/>
        </w:rPr>
        <w:t xml:space="preserve">ISSO is door het programma RADAR gevraagd een inspectie </w:t>
      </w:r>
      <w:r w:rsidR="00BA7938" w:rsidRPr="00BA7938">
        <w:rPr>
          <w:b/>
          <w:bCs/>
        </w:rPr>
        <w:t>uit te voeren</w:t>
      </w:r>
      <w:r w:rsidRPr="00BA7938">
        <w:rPr>
          <w:b/>
          <w:bCs/>
        </w:rPr>
        <w:t xml:space="preserve"> </w:t>
      </w:r>
      <w:r w:rsidR="00BA7938" w:rsidRPr="00BA7938">
        <w:rPr>
          <w:b/>
          <w:bCs/>
        </w:rPr>
        <w:t>a</w:t>
      </w:r>
      <w:r w:rsidRPr="00BA7938">
        <w:rPr>
          <w:b/>
          <w:bCs/>
        </w:rPr>
        <w:t xml:space="preserve">an een </w:t>
      </w:r>
      <w:r w:rsidR="00355799" w:rsidRPr="00BA7938">
        <w:rPr>
          <w:b/>
          <w:bCs/>
        </w:rPr>
        <w:t>energiecentrale</w:t>
      </w:r>
      <w:r w:rsidR="00E85786" w:rsidRPr="00BA7938">
        <w:rPr>
          <w:b/>
          <w:bCs/>
        </w:rPr>
        <w:t xml:space="preserve"> in een woning</w:t>
      </w:r>
      <w:r w:rsidR="00355799" w:rsidRPr="00BA7938">
        <w:rPr>
          <w:b/>
          <w:bCs/>
        </w:rPr>
        <w:t xml:space="preserve">, bestaande uit </w:t>
      </w:r>
      <w:r w:rsidR="00BA7938" w:rsidRPr="00BA7938">
        <w:rPr>
          <w:b/>
          <w:bCs/>
        </w:rPr>
        <w:t>onder meer</w:t>
      </w:r>
      <w:r w:rsidR="00355799" w:rsidRPr="00BA7938">
        <w:rPr>
          <w:b/>
          <w:bCs/>
        </w:rPr>
        <w:t xml:space="preserve"> een warmtepomp en </w:t>
      </w:r>
      <w:r w:rsidR="00BA7938" w:rsidRPr="00BA7938">
        <w:rPr>
          <w:b/>
          <w:bCs/>
        </w:rPr>
        <w:t>een cv</w:t>
      </w:r>
      <w:r w:rsidR="00E85786" w:rsidRPr="00BA7938">
        <w:rPr>
          <w:b/>
          <w:bCs/>
        </w:rPr>
        <w:t>-ketel</w:t>
      </w:r>
      <w:r w:rsidRPr="00BA7938">
        <w:rPr>
          <w:b/>
          <w:bCs/>
        </w:rPr>
        <w:t xml:space="preserve">. De </w:t>
      </w:r>
      <w:r w:rsidR="005A0E37" w:rsidRPr="00BA7938">
        <w:rPr>
          <w:b/>
          <w:bCs/>
        </w:rPr>
        <w:t>eigenaar van de woning</w:t>
      </w:r>
      <w:r w:rsidRPr="00BA7938">
        <w:rPr>
          <w:b/>
          <w:bCs/>
        </w:rPr>
        <w:t xml:space="preserve"> ervaart verschillende klachten</w:t>
      </w:r>
      <w:r w:rsidR="00BA7938" w:rsidRPr="00BA7938">
        <w:rPr>
          <w:b/>
          <w:bCs/>
        </w:rPr>
        <w:t>, zoals</w:t>
      </w:r>
      <w:r w:rsidRPr="00BA7938">
        <w:rPr>
          <w:b/>
          <w:bCs/>
        </w:rPr>
        <w:t xml:space="preserve"> de woning </w:t>
      </w:r>
      <w:r w:rsidR="00BA7938" w:rsidRPr="00BA7938">
        <w:rPr>
          <w:b/>
          <w:bCs/>
        </w:rPr>
        <w:t xml:space="preserve">wordt </w:t>
      </w:r>
      <w:r w:rsidRPr="00BA7938">
        <w:rPr>
          <w:b/>
          <w:bCs/>
        </w:rPr>
        <w:t xml:space="preserve">onvoldoende warm en het besproken rendement </w:t>
      </w:r>
      <w:r w:rsidR="00BA7938" w:rsidRPr="00BA7938">
        <w:rPr>
          <w:b/>
          <w:bCs/>
        </w:rPr>
        <w:t xml:space="preserve">wordt </w:t>
      </w:r>
      <w:r w:rsidRPr="00BA7938">
        <w:rPr>
          <w:b/>
          <w:bCs/>
        </w:rPr>
        <w:t>niet gehaald. Jos de Leeuw</w:t>
      </w:r>
      <w:r w:rsidR="00450833" w:rsidRPr="00BA7938">
        <w:rPr>
          <w:b/>
          <w:bCs/>
        </w:rPr>
        <w:t xml:space="preserve"> en Jan Aerts</w:t>
      </w:r>
      <w:r w:rsidR="00BA7938">
        <w:rPr>
          <w:b/>
          <w:bCs/>
        </w:rPr>
        <w:t>,</w:t>
      </w:r>
      <w:r w:rsidRPr="00BA7938">
        <w:rPr>
          <w:b/>
          <w:bCs/>
        </w:rPr>
        <w:t xml:space="preserve"> </w:t>
      </w:r>
      <w:r w:rsidR="00883630" w:rsidRPr="00BA7938">
        <w:rPr>
          <w:b/>
          <w:bCs/>
        </w:rPr>
        <w:t xml:space="preserve">technisch specialisten </w:t>
      </w:r>
      <w:r w:rsidRPr="00BA7938">
        <w:rPr>
          <w:b/>
          <w:bCs/>
        </w:rPr>
        <w:t>bij ISSO</w:t>
      </w:r>
      <w:r w:rsidR="00BA7938">
        <w:rPr>
          <w:b/>
          <w:bCs/>
        </w:rPr>
        <w:t>,</w:t>
      </w:r>
      <w:r w:rsidRPr="00BA7938">
        <w:rPr>
          <w:b/>
          <w:bCs/>
        </w:rPr>
        <w:t xml:space="preserve"> </w:t>
      </w:r>
      <w:r w:rsidR="00BA7938" w:rsidRPr="00BA7938">
        <w:rPr>
          <w:b/>
          <w:bCs/>
        </w:rPr>
        <w:t>kek</w:t>
      </w:r>
      <w:r w:rsidR="00450833" w:rsidRPr="00BA7938">
        <w:rPr>
          <w:b/>
          <w:bCs/>
        </w:rPr>
        <w:t>en</w:t>
      </w:r>
      <w:r w:rsidRPr="00BA7938">
        <w:rPr>
          <w:b/>
          <w:bCs/>
        </w:rPr>
        <w:t xml:space="preserve"> op verzoek van RADAR of de installatie</w:t>
      </w:r>
      <w:r w:rsidR="00450833" w:rsidRPr="00BA7938">
        <w:rPr>
          <w:b/>
          <w:bCs/>
        </w:rPr>
        <w:t>s</w:t>
      </w:r>
      <w:r w:rsidRPr="00BA7938">
        <w:rPr>
          <w:b/>
          <w:bCs/>
        </w:rPr>
        <w:t xml:space="preserve"> volgens geldende </w:t>
      </w:r>
      <w:r w:rsidR="00883630" w:rsidRPr="00BA7938">
        <w:rPr>
          <w:b/>
          <w:bCs/>
        </w:rPr>
        <w:t xml:space="preserve">standaarden </w:t>
      </w:r>
      <w:r w:rsidR="00E22A05" w:rsidRPr="00BA7938">
        <w:rPr>
          <w:b/>
          <w:bCs/>
        </w:rPr>
        <w:t xml:space="preserve">en </w:t>
      </w:r>
      <w:r w:rsidR="00E85786" w:rsidRPr="00BA7938">
        <w:rPr>
          <w:b/>
          <w:bCs/>
        </w:rPr>
        <w:t xml:space="preserve">regelgeving </w:t>
      </w:r>
      <w:r w:rsidR="00450833" w:rsidRPr="00BA7938">
        <w:rPr>
          <w:b/>
          <w:bCs/>
        </w:rPr>
        <w:t xml:space="preserve"> zijn</w:t>
      </w:r>
      <w:r w:rsidRPr="00BA7938">
        <w:rPr>
          <w:b/>
          <w:bCs/>
        </w:rPr>
        <w:t xml:space="preserve"> </w:t>
      </w:r>
      <w:r w:rsidR="00883630" w:rsidRPr="00BA7938">
        <w:rPr>
          <w:b/>
          <w:bCs/>
        </w:rPr>
        <w:t xml:space="preserve">ontworpen en </w:t>
      </w:r>
      <w:r w:rsidRPr="00BA7938">
        <w:rPr>
          <w:b/>
          <w:bCs/>
        </w:rPr>
        <w:t>aangelegd.</w:t>
      </w:r>
      <w:r w:rsidR="005A0E37" w:rsidRPr="00BA7938">
        <w:rPr>
          <w:b/>
          <w:bCs/>
        </w:rPr>
        <w:t xml:space="preserve"> </w:t>
      </w:r>
      <w:r w:rsidR="008652F4" w:rsidRPr="00BA7938">
        <w:rPr>
          <w:b/>
          <w:bCs/>
        </w:rPr>
        <w:t>De</w:t>
      </w:r>
      <w:r w:rsidR="00BA7938" w:rsidRPr="00BA7938">
        <w:rPr>
          <w:b/>
          <w:bCs/>
        </w:rPr>
        <w:t>ze</w:t>
      </w:r>
      <w:r w:rsidR="008652F4" w:rsidRPr="00BA7938">
        <w:rPr>
          <w:b/>
          <w:bCs/>
        </w:rPr>
        <w:t xml:space="preserve"> inspectie is </w:t>
      </w:r>
      <w:r w:rsidR="00BA7938" w:rsidRPr="00BA7938">
        <w:rPr>
          <w:b/>
          <w:bCs/>
        </w:rPr>
        <w:t xml:space="preserve">vanavond om 20.30 </w:t>
      </w:r>
      <w:r w:rsidR="00BA7938" w:rsidRPr="00BA7938">
        <w:rPr>
          <w:b/>
          <w:bCs/>
        </w:rPr>
        <w:t xml:space="preserve">uur </w:t>
      </w:r>
      <w:r w:rsidR="008652F4" w:rsidRPr="00BA7938">
        <w:rPr>
          <w:b/>
          <w:bCs/>
        </w:rPr>
        <w:t xml:space="preserve">te zien in de RADAR </w:t>
      </w:r>
      <w:r w:rsidR="005A0E37" w:rsidRPr="00BA7938">
        <w:rPr>
          <w:b/>
          <w:bCs/>
        </w:rPr>
        <w:t>uitzending</w:t>
      </w:r>
      <w:r w:rsidR="008652F4" w:rsidRPr="00BA7938">
        <w:rPr>
          <w:b/>
          <w:bCs/>
        </w:rPr>
        <w:t xml:space="preserve"> op NPO 1. </w:t>
      </w:r>
      <w:r w:rsidR="005A0E37" w:rsidRPr="00BA7938">
        <w:rPr>
          <w:b/>
          <w:bCs/>
        </w:rPr>
        <w:t xml:space="preserve">In dit </w:t>
      </w:r>
      <w:r w:rsidR="00E22A05" w:rsidRPr="00BA7938">
        <w:rPr>
          <w:b/>
          <w:bCs/>
        </w:rPr>
        <w:t>praktijk</w:t>
      </w:r>
      <w:r w:rsidR="00EE74B7" w:rsidRPr="00BA7938">
        <w:rPr>
          <w:b/>
          <w:bCs/>
        </w:rPr>
        <w:t xml:space="preserve">geval </w:t>
      </w:r>
      <w:r w:rsidR="00BA7938" w:rsidRPr="00BA7938">
        <w:rPr>
          <w:b/>
          <w:bCs/>
        </w:rPr>
        <w:t>blijkt</w:t>
      </w:r>
      <w:r w:rsidR="00EE74B7" w:rsidRPr="00BA7938">
        <w:rPr>
          <w:b/>
          <w:bCs/>
        </w:rPr>
        <w:t xml:space="preserve"> de</w:t>
      </w:r>
      <w:r w:rsidR="005A0E37" w:rsidRPr="00BA7938">
        <w:rPr>
          <w:b/>
          <w:bCs/>
        </w:rPr>
        <w:t xml:space="preserve"> relevante</w:t>
      </w:r>
      <w:r w:rsidR="00EE74B7" w:rsidRPr="00BA7938">
        <w:rPr>
          <w:b/>
          <w:bCs/>
        </w:rPr>
        <w:t xml:space="preserve"> kennis</w:t>
      </w:r>
      <w:r w:rsidR="005A0E37" w:rsidRPr="00BA7938">
        <w:rPr>
          <w:b/>
          <w:bCs/>
        </w:rPr>
        <w:t xml:space="preserve"> en regelgeving</w:t>
      </w:r>
      <w:r w:rsidR="00EE74B7" w:rsidRPr="00BA7938">
        <w:rPr>
          <w:b/>
          <w:bCs/>
        </w:rPr>
        <w:t xml:space="preserve"> niet </w:t>
      </w:r>
      <w:r w:rsidR="00E85786" w:rsidRPr="00BA7938">
        <w:rPr>
          <w:b/>
          <w:bCs/>
        </w:rPr>
        <w:t xml:space="preserve">juist </w:t>
      </w:r>
      <w:r w:rsidR="00EE74B7" w:rsidRPr="00BA7938">
        <w:rPr>
          <w:b/>
          <w:bCs/>
        </w:rPr>
        <w:t xml:space="preserve">toegepast. </w:t>
      </w:r>
      <w:r w:rsidR="00BA7938" w:rsidRPr="00BA7938">
        <w:rPr>
          <w:b/>
          <w:bCs/>
        </w:rPr>
        <w:t>Een belangrijke reden w</w:t>
      </w:r>
      <w:r w:rsidR="00EE74B7" w:rsidRPr="00BA7938">
        <w:rPr>
          <w:b/>
          <w:bCs/>
        </w:rPr>
        <w:t>aardoor het wel vaker mis</w:t>
      </w:r>
      <w:r w:rsidR="00BA7938" w:rsidRPr="00BA7938">
        <w:rPr>
          <w:b/>
          <w:bCs/>
        </w:rPr>
        <w:t>gaat</w:t>
      </w:r>
      <w:r w:rsidR="00EE74B7" w:rsidRPr="00BA7938">
        <w:rPr>
          <w:b/>
          <w:bCs/>
        </w:rPr>
        <w:t>.</w:t>
      </w:r>
      <w:r w:rsidR="00EE74B7" w:rsidRPr="005A0E37">
        <w:t xml:space="preserve"> </w:t>
      </w:r>
      <w:r w:rsidRPr="005A0E37">
        <w:br/>
      </w:r>
      <w:r w:rsidR="00450833">
        <w:br/>
      </w:r>
      <w:r w:rsidR="00E85786" w:rsidRPr="009B45AF">
        <w:rPr>
          <w:b/>
          <w:bCs/>
        </w:rPr>
        <w:t>Resultaten van de inspectie</w:t>
      </w:r>
      <w:r w:rsidR="00450833" w:rsidRPr="005A0E37">
        <w:br/>
      </w:r>
      <w:r w:rsidR="004105EC">
        <w:t>-</w:t>
      </w:r>
      <w:r w:rsidR="004105EC">
        <w:tab/>
      </w:r>
      <w:r>
        <w:t>De woning is gerenoveerd met een hoog duurzaamheidsniveau (goede isolatie) en handhav</w:t>
      </w:r>
      <w:r w:rsidR="00450833">
        <w:t>ing van de bestaande beglazing.</w:t>
      </w:r>
      <w:r w:rsidR="00450833">
        <w:br/>
      </w:r>
      <w:r w:rsidR="004105EC">
        <w:t xml:space="preserve">- </w:t>
      </w:r>
      <w:r w:rsidR="004105EC">
        <w:tab/>
      </w:r>
      <w:r>
        <w:t>In de kelder is een energiecentrale opgesteld</w:t>
      </w:r>
      <w:r w:rsidR="001C3E50">
        <w:t xml:space="preserve"> die b</w:t>
      </w:r>
      <w:r>
        <w:t>estaa</w:t>
      </w:r>
      <w:r w:rsidR="001C3E50">
        <w:t>t</w:t>
      </w:r>
      <w:r>
        <w:t xml:space="preserve"> uit een cv-ketel, warmtepomp en zonnecollectorvaten </w:t>
      </w:r>
      <w:r w:rsidR="001C3E50">
        <w:t>voor de</w:t>
      </w:r>
      <w:r>
        <w:t xml:space="preserve"> verwarming en warmtapwater. Dit is een complexe installatie, waarbij een doordacht (hydraulisch) ontwerp cruciaal is voor de goede werking van de installatie. Er zijn geen ontwerpgegevens, tekening van de installatie en een omschrijving van de werking van de installatie aanwezig. De installatie voldoet niet aan de ISSO richtlijnen (ISSO</w:t>
      </w:r>
      <w:r w:rsidR="00450833">
        <w:t xml:space="preserve">-publicaties </w:t>
      </w:r>
      <w:r>
        <w:t>44, 69 en</w:t>
      </w:r>
      <w:r w:rsidR="00450833">
        <w:t xml:space="preserve"> handboek zonne-energie).</w:t>
      </w:r>
      <w:r w:rsidR="00450833">
        <w:br/>
      </w:r>
      <w:r w:rsidR="004105EC">
        <w:t xml:space="preserve">- </w:t>
      </w:r>
      <w:r w:rsidR="004105EC">
        <w:tab/>
      </w:r>
      <w:r>
        <w:t>De lage temperatuur radiatoren zijn te klein voor de kamers (</w:t>
      </w:r>
      <w:r w:rsidR="00450833">
        <w:t>niet berekend conform ISSO-publicatie 66).</w:t>
      </w:r>
      <w:r w:rsidR="00450833">
        <w:br/>
      </w:r>
      <w:r>
        <w:t>-</w:t>
      </w:r>
      <w:r>
        <w:tab/>
        <w:t>Temperatuurregelingen ontbreken grot</w:t>
      </w:r>
      <w:r w:rsidR="00450833">
        <w:t>endeels (niet conform ISSO-publicatie 69).</w:t>
      </w:r>
      <w:r w:rsidR="00450833">
        <w:br/>
      </w:r>
      <w:r>
        <w:t>-</w:t>
      </w:r>
      <w:r>
        <w:tab/>
        <w:t xml:space="preserve">De cv-ketel </w:t>
      </w:r>
      <w:r w:rsidR="004105EC">
        <w:t xml:space="preserve">- onder andere de rookgasafvoer - </w:t>
      </w:r>
      <w:r>
        <w:t>is niet conform de regelgeving aangesloten, en is lastig bereikbaar (n</w:t>
      </w:r>
      <w:r w:rsidR="00450833">
        <w:t xml:space="preserve">iet conform ISSO </w:t>
      </w:r>
      <w:r w:rsidR="004105EC">
        <w:t>K</w:t>
      </w:r>
      <w:r w:rsidR="00450833">
        <w:t>leintje Gas).</w:t>
      </w:r>
      <w:r w:rsidR="00450833">
        <w:br/>
      </w:r>
      <w:r>
        <w:t>-</w:t>
      </w:r>
      <w:r>
        <w:tab/>
        <w:t xml:space="preserve">Vanuit de kelder zijn alle leidingen in een grote bundel aangebracht. Bij de waterleidingen bestaat hierdoor kans op </w:t>
      </w:r>
      <w:r w:rsidR="00883630">
        <w:t xml:space="preserve">doorwarming met </w:t>
      </w:r>
      <w:r w:rsidR="004105EC">
        <w:t xml:space="preserve">een </w:t>
      </w:r>
      <w:r w:rsidR="00883630">
        <w:t xml:space="preserve">risico </w:t>
      </w:r>
      <w:r w:rsidR="004105EC">
        <w:t>op</w:t>
      </w:r>
      <w:r w:rsidR="00883630">
        <w:t xml:space="preserve"> </w:t>
      </w:r>
      <w:r>
        <w:t>Legionellav</w:t>
      </w:r>
      <w:r w:rsidR="00450833">
        <w:t xml:space="preserve">orming (niet conform ISSO-publicatie 30). </w:t>
      </w:r>
      <w:r w:rsidR="00450833">
        <w:br/>
      </w:r>
      <w:r>
        <w:t>-</w:t>
      </w:r>
      <w:r>
        <w:tab/>
        <w:t xml:space="preserve">Verwarmingsleidingen zijn te klein gedimensioneerd voor een </w:t>
      </w:r>
      <w:r w:rsidR="00450833">
        <w:t xml:space="preserve">systeem </w:t>
      </w:r>
      <w:r w:rsidR="004105EC">
        <w:t xml:space="preserve">met lage temperatuur verwarming (LTV) </w:t>
      </w:r>
      <w:r w:rsidR="00450833">
        <w:t>(niet conform ISSO-publicatie 18)</w:t>
      </w:r>
      <w:r w:rsidR="00450833">
        <w:br/>
      </w:r>
      <w:r>
        <w:t>-</w:t>
      </w:r>
      <w:r>
        <w:tab/>
        <w:t>De buitenunit van de lucht/water warmtepomp staat op het balkon naast de ouderslaapkamer en produceert teveel geluid.</w:t>
      </w:r>
    </w:p>
    <w:p w:rsidR="004105EC" w:rsidRDefault="004105EC" w:rsidP="00BA7938">
      <w:pPr>
        <w:pStyle w:val="Geenafstand"/>
      </w:pPr>
    </w:p>
    <w:p w:rsidR="00FD359D" w:rsidRDefault="00E22A05" w:rsidP="00BA7938">
      <w:pPr>
        <w:pStyle w:val="Geenafstand"/>
      </w:pPr>
      <w:r w:rsidRPr="004105EC">
        <w:rPr>
          <w:b/>
          <w:bCs/>
        </w:rPr>
        <w:t xml:space="preserve">Duurzaam </w:t>
      </w:r>
      <w:r w:rsidR="008652F4" w:rsidRPr="004105EC">
        <w:rPr>
          <w:b/>
          <w:bCs/>
        </w:rPr>
        <w:t>v</w:t>
      </w:r>
      <w:r w:rsidR="005A0E37" w:rsidRPr="004105EC">
        <w:rPr>
          <w:b/>
          <w:bCs/>
        </w:rPr>
        <w:t xml:space="preserve">akmanschap </w:t>
      </w:r>
      <w:r w:rsidR="00883630" w:rsidRPr="004105EC">
        <w:rPr>
          <w:b/>
          <w:bCs/>
        </w:rPr>
        <w:t>noodzakelijk</w:t>
      </w:r>
      <w:r w:rsidR="00883630">
        <w:t xml:space="preserve"> </w:t>
      </w:r>
      <w:r w:rsidR="00F438C3">
        <w:br/>
      </w:r>
      <w:r w:rsidR="005A0E37">
        <w:t>De conclusie van deze inspectie is dat</w:t>
      </w:r>
      <w:r w:rsidR="00FD359D">
        <w:t xml:space="preserve"> veel installaties</w:t>
      </w:r>
      <w:r w:rsidR="005A0E37">
        <w:t xml:space="preserve"> in deze woning niet</w:t>
      </w:r>
      <w:r w:rsidR="00FD359D">
        <w:t xml:space="preserve"> voldoen aan de</w:t>
      </w:r>
      <w:r w:rsidR="00A47BB3">
        <w:t xml:space="preserve"> eisen</w:t>
      </w:r>
      <w:r w:rsidR="00883630">
        <w:t xml:space="preserve"> die aan een goed ontwerp mogen worden</w:t>
      </w:r>
      <w:r w:rsidR="004105EC" w:rsidRPr="004105EC">
        <w:t xml:space="preserve"> </w:t>
      </w:r>
      <w:r w:rsidR="004105EC">
        <w:t>gesteld</w:t>
      </w:r>
      <w:r w:rsidR="00FD359D">
        <w:t>.</w:t>
      </w:r>
      <w:r w:rsidR="00EE74B7">
        <w:t xml:space="preserve"> </w:t>
      </w:r>
      <w:r w:rsidR="005A0E37">
        <w:t xml:space="preserve">In </w:t>
      </w:r>
      <w:r w:rsidR="00A47BB3">
        <w:t xml:space="preserve">de praktijk gaat het helaas </w:t>
      </w:r>
      <w:r w:rsidR="005A0E37">
        <w:t>vaker mis doordat kennis en regelgeving niet (juist) word</w:t>
      </w:r>
      <w:r w:rsidR="004105EC">
        <w:t>en</w:t>
      </w:r>
      <w:r w:rsidR="005A0E37">
        <w:t xml:space="preserve"> toegepast. Daarvoor </w:t>
      </w:r>
      <w:r w:rsidR="004105EC">
        <w:t>kunnen we</w:t>
      </w:r>
      <w:r w:rsidR="005A0E37">
        <w:t xml:space="preserve"> verschillende redenen</w:t>
      </w:r>
      <w:r w:rsidR="00E85786">
        <w:t xml:space="preserve"> aan</w:t>
      </w:r>
      <w:r w:rsidR="004105EC">
        <w:t>wijzen,</w:t>
      </w:r>
      <w:r w:rsidR="005A0E37">
        <w:t xml:space="preserve"> </w:t>
      </w:r>
      <w:r w:rsidR="00A47BB3">
        <w:t>zo</w:t>
      </w:r>
      <w:r w:rsidR="005A0E37">
        <w:t>als</w:t>
      </w:r>
      <w:r w:rsidR="00E85786">
        <w:t xml:space="preserve"> gebrek aan </w:t>
      </w:r>
      <w:r w:rsidR="005A0E37">
        <w:t>tijd en geld.</w:t>
      </w:r>
      <w:r w:rsidR="00A47BB3">
        <w:t xml:space="preserve"> </w:t>
      </w:r>
      <w:r w:rsidR="005A7717">
        <w:t xml:space="preserve">Om te kunnen voldoen </w:t>
      </w:r>
      <w:r w:rsidR="00E85786">
        <w:t xml:space="preserve">aan de </w:t>
      </w:r>
      <w:r w:rsidR="005A7717">
        <w:t>ontwikkelingen zoals de Wet Kwaliteitsborging</w:t>
      </w:r>
      <w:r w:rsidR="00E453D7">
        <w:t xml:space="preserve"> voor het B</w:t>
      </w:r>
      <w:r w:rsidR="00E85786">
        <w:t xml:space="preserve">ouwen, </w:t>
      </w:r>
      <w:r w:rsidR="004105EC">
        <w:t xml:space="preserve">de </w:t>
      </w:r>
      <w:r w:rsidR="00E85786">
        <w:t>nieuwe eisen Bouwbesluit en</w:t>
      </w:r>
      <w:r w:rsidR="00E453D7">
        <w:t xml:space="preserve"> </w:t>
      </w:r>
      <w:r w:rsidR="004105EC">
        <w:t xml:space="preserve">de </w:t>
      </w:r>
      <w:r w:rsidR="00E453D7">
        <w:t xml:space="preserve">energietransitie is het van belang om de juiste kennis te kunnen </w:t>
      </w:r>
      <w:r w:rsidR="004105EC">
        <w:t>toe</w:t>
      </w:r>
      <w:r w:rsidR="00E453D7">
        <w:t xml:space="preserve">passen. De verantwoording hiervoor ligt bij de opdrachtnemer. </w:t>
      </w:r>
      <w:r w:rsidR="00333710">
        <w:t>ISSO zoekt zoveel mogelijk</w:t>
      </w:r>
      <w:r w:rsidR="00E85786">
        <w:t xml:space="preserve"> de</w:t>
      </w:r>
      <w:r w:rsidR="00333710">
        <w:t xml:space="preserve"> samenwerking met partners om de nieuwe en juiste kennis te </w:t>
      </w:r>
      <w:r w:rsidR="00E85786">
        <w:t xml:space="preserve">ontwikkelen en </w:t>
      </w:r>
      <w:r w:rsidR="00333710">
        <w:t>verspreiden</w:t>
      </w:r>
      <w:r w:rsidR="00E85786">
        <w:t xml:space="preserve">. Voor de </w:t>
      </w:r>
      <w:r w:rsidR="000901C7">
        <w:t xml:space="preserve">juiste </w:t>
      </w:r>
      <w:r w:rsidR="00E85786">
        <w:t xml:space="preserve">toepassing van deze kennis is vakmanschap noodzakelijk. </w:t>
      </w:r>
      <w:r w:rsidR="00333710">
        <w:t xml:space="preserve"> </w:t>
      </w:r>
      <w:r w:rsidR="00450833">
        <w:br/>
      </w:r>
    </w:p>
    <w:p w:rsidR="009B45AF" w:rsidRPr="009B45AF" w:rsidRDefault="009B45AF" w:rsidP="009B45AF">
      <w:pPr>
        <w:pStyle w:val="Geenafstand"/>
        <w:rPr>
          <w:i/>
          <w:iCs/>
          <w:u w:val="single"/>
        </w:rPr>
      </w:pPr>
      <w:bookmarkStart w:id="0" w:name="_GoBack"/>
      <w:bookmarkEnd w:id="0"/>
    </w:p>
    <w:p w:rsidR="009B45AF" w:rsidRPr="009B45AF" w:rsidRDefault="009B45AF" w:rsidP="009B45AF">
      <w:pPr>
        <w:pStyle w:val="Geenafstand"/>
        <w:rPr>
          <w:i/>
          <w:iCs/>
          <w:u w:val="single"/>
        </w:rPr>
      </w:pPr>
      <w:r w:rsidRPr="009B45AF">
        <w:rPr>
          <w:i/>
          <w:iCs/>
          <w:u w:val="single"/>
        </w:rPr>
        <w:t>Noot voor de redactie, niet voor publicatie:</w:t>
      </w:r>
    </w:p>
    <w:p w:rsidR="009B45AF" w:rsidRDefault="009B45AF" w:rsidP="009B45AF">
      <w:pPr>
        <w:pStyle w:val="Geenafstand"/>
      </w:pPr>
    </w:p>
    <w:p w:rsidR="009B45AF" w:rsidRPr="009B45AF" w:rsidRDefault="009B45AF" w:rsidP="009B45AF">
      <w:pPr>
        <w:pStyle w:val="Geenafstand"/>
        <w:rPr>
          <w:i/>
          <w:iCs/>
        </w:rPr>
      </w:pPr>
      <w:r w:rsidRPr="009B45AF">
        <w:rPr>
          <w:i/>
          <w:iCs/>
        </w:rPr>
        <w:t>Voor meer informatie of aanvullend beeldmateriaal kunt u contact opnemen met:</w:t>
      </w:r>
    </w:p>
    <w:p w:rsidR="009B45AF" w:rsidRPr="009B45AF" w:rsidRDefault="009B45AF" w:rsidP="009B45AF">
      <w:pPr>
        <w:pStyle w:val="Geenafstand"/>
        <w:rPr>
          <w:i/>
          <w:iCs/>
        </w:rPr>
      </w:pPr>
      <w:proofErr w:type="spellStart"/>
      <w:r w:rsidRPr="009B45AF">
        <w:rPr>
          <w:i/>
          <w:iCs/>
        </w:rPr>
        <w:t>Anneli</w:t>
      </w:r>
      <w:proofErr w:type="spellEnd"/>
      <w:r w:rsidRPr="009B45AF">
        <w:rPr>
          <w:i/>
          <w:iCs/>
        </w:rPr>
        <w:t xml:space="preserve"> van Kleven, corporate marketing &amp; communicatiemanager</w:t>
      </w:r>
    </w:p>
    <w:p w:rsidR="009B45AF" w:rsidRPr="009B45AF" w:rsidRDefault="009B45AF" w:rsidP="009B45AF">
      <w:pPr>
        <w:pStyle w:val="Geenafstand"/>
        <w:rPr>
          <w:i/>
          <w:iCs/>
        </w:rPr>
      </w:pPr>
      <w:r w:rsidRPr="009B45AF">
        <w:rPr>
          <w:i/>
          <w:iCs/>
        </w:rPr>
        <w:lastRenderedPageBreak/>
        <w:t>T. 010-206 59 69/ 06-4103 9429</w:t>
      </w:r>
    </w:p>
    <w:p w:rsidR="004105EC" w:rsidRPr="009B45AF" w:rsidRDefault="009B45AF" w:rsidP="009B45AF">
      <w:pPr>
        <w:pStyle w:val="Geenafstand"/>
        <w:rPr>
          <w:i/>
          <w:iCs/>
        </w:rPr>
      </w:pPr>
      <w:r w:rsidRPr="009B45AF">
        <w:rPr>
          <w:i/>
          <w:iCs/>
        </w:rPr>
        <w:t>E. a.vankleven@isso.nl</w:t>
      </w:r>
    </w:p>
    <w:p w:rsidR="004105EC" w:rsidRPr="009B45AF" w:rsidRDefault="004105EC" w:rsidP="00BA7938">
      <w:pPr>
        <w:pStyle w:val="Geenafstand"/>
        <w:rPr>
          <w:i/>
          <w:iCs/>
        </w:rPr>
      </w:pPr>
    </w:p>
    <w:sectPr w:rsidR="004105EC" w:rsidRPr="009B4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533"/>
    <w:multiLevelType w:val="hybridMultilevel"/>
    <w:tmpl w:val="93CC6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9D"/>
    <w:rsid w:val="000901C7"/>
    <w:rsid w:val="001C3E50"/>
    <w:rsid w:val="00333710"/>
    <w:rsid w:val="00355799"/>
    <w:rsid w:val="004105EC"/>
    <w:rsid w:val="00450833"/>
    <w:rsid w:val="005A0E37"/>
    <w:rsid w:val="005A7717"/>
    <w:rsid w:val="006C5446"/>
    <w:rsid w:val="008652F4"/>
    <w:rsid w:val="00883630"/>
    <w:rsid w:val="009B45AF"/>
    <w:rsid w:val="00A47BB3"/>
    <w:rsid w:val="00A7237C"/>
    <w:rsid w:val="00BA7938"/>
    <w:rsid w:val="00E22A05"/>
    <w:rsid w:val="00E453D7"/>
    <w:rsid w:val="00E85786"/>
    <w:rsid w:val="00EE74B7"/>
    <w:rsid w:val="00F438C3"/>
    <w:rsid w:val="00FD3181"/>
    <w:rsid w:val="00FD35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E7F1"/>
  <w15:docId w15:val="{0BEF30EF-885C-5A44-B094-CEF62E4E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83630"/>
    <w:rPr>
      <w:sz w:val="16"/>
      <w:szCs w:val="16"/>
    </w:rPr>
  </w:style>
  <w:style w:type="paragraph" w:styleId="Tekstopmerking">
    <w:name w:val="annotation text"/>
    <w:basedOn w:val="Standaard"/>
    <w:link w:val="TekstopmerkingChar"/>
    <w:uiPriority w:val="99"/>
    <w:semiHidden/>
    <w:unhideWhenUsed/>
    <w:rsid w:val="008836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3630"/>
    <w:rPr>
      <w:sz w:val="20"/>
      <w:szCs w:val="20"/>
    </w:rPr>
  </w:style>
  <w:style w:type="paragraph" w:styleId="Onderwerpvanopmerking">
    <w:name w:val="annotation subject"/>
    <w:basedOn w:val="Tekstopmerking"/>
    <w:next w:val="Tekstopmerking"/>
    <w:link w:val="OnderwerpvanopmerkingChar"/>
    <w:uiPriority w:val="99"/>
    <w:semiHidden/>
    <w:unhideWhenUsed/>
    <w:rsid w:val="00883630"/>
    <w:rPr>
      <w:b/>
      <w:bCs/>
    </w:rPr>
  </w:style>
  <w:style w:type="character" w:customStyle="1" w:styleId="OnderwerpvanopmerkingChar">
    <w:name w:val="Onderwerp van opmerking Char"/>
    <w:basedOn w:val="TekstopmerkingChar"/>
    <w:link w:val="Onderwerpvanopmerking"/>
    <w:uiPriority w:val="99"/>
    <w:semiHidden/>
    <w:rsid w:val="00883630"/>
    <w:rPr>
      <w:b/>
      <w:bCs/>
      <w:sz w:val="20"/>
      <w:szCs w:val="20"/>
    </w:rPr>
  </w:style>
  <w:style w:type="paragraph" w:styleId="Ballontekst">
    <w:name w:val="Balloon Text"/>
    <w:basedOn w:val="Standaard"/>
    <w:link w:val="BallontekstChar"/>
    <w:uiPriority w:val="99"/>
    <w:semiHidden/>
    <w:unhideWhenUsed/>
    <w:rsid w:val="008836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3630"/>
    <w:rPr>
      <w:rFonts w:ascii="Tahoma" w:hAnsi="Tahoma" w:cs="Tahoma"/>
      <w:sz w:val="16"/>
      <w:szCs w:val="16"/>
    </w:rPr>
  </w:style>
  <w:style w:type="paragraph" w:styleId="Geenafstand">
    <w:name w:val="No Spacing"/>
    <w:uiPriority w:val="1"/>
    <w:qFormat/>
    <w:rsid w:val="00BA79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van Kleven</dc:creator>
  <cp:lastModifiedBy>Rob van Mil</cp:lastModifiedBy>
  <cp:revision>3</cp:revision>
  <dcterms:created xsi:type="dcterms:W3CDTF">2019-09-16T09:05:00Z</dcterms:created>
  <dcterms:modified xsi:type="dcterms:W3CDTF">2019-09-16T09:06:00Z</dcterms:modified>
</cp:coreProperties>
</file>