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86" w:rsidRDefault="00F53F86" w:rsidP="00EF3E0A">
      <w:pPr>
        <w:rPr>
          <w:b/>
        </w:rPr>
      </w:pPr>
    </w:p>
    <w:p w:rsidR="00F53F86" w:rsidRDefault="00F53F86" w:rsidP="00EF3E0A">
      <w:pPr>
        <w:rPr>
          <w:b/>
        </w:rPr>
      </w:pPr>
      <w:r>
        <w:rPr>
          <w:b/>
        </w:rPr>
        <w:t>PERSBERICHT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Rotterdam, </w:t>
      </w:r>
      <w:r w:rsidR="004A2624">
        <w:rPr>
          <w:b/>
        </w:rPr>
        <w:t>21 november 2019</w:t>
      </w:r>
    </w:p>
    <w:p w:rsidR="00F53F86" w:rsidRDefault="00F53F86" w:rsidP="00EF3E0A">
      <w:pPr>
        <w:rPr>
          <w:b/>
        </w:rPr>
      </w:pPr>
    </w:p>
    <w:p w:rsidR="0047691F" w:rsidRDefault="0047691F" w:rsidP="00EF3E0A">
      <w:pPr>
        <w:rPr>
          <w:b/>
        </w:rPr>
      </w:pPr>
      <w:r>
        <w:rPr>
          <w:b/>
        </w:rPr>
        <w:t xml:space="preserve">ISSO. Anders kan! </w:t>
      </w:r>
    </w:p>
    <w:p w:rsidR="0047691F" w:rsidRPr="0047691F" w:rsidRDefault="0047691F" w:rsidP="00EF3E0A">
      <w:pPr>
        <w:rPr>
          <w:b/>
        </w:rPr>
      </w:pPr>
      <w:r w:rsidRPr="0047691F">
        <w:rPr>
          <w:b/>
        </w:rPr>
        <w:t>I</w:t>
      </w:r>
      <w:r w:rsidR="00EF3E0A" w:rsidRPr="0047691F">
        <w:rPr>
          <w:b/>
        </w:rPr>
        <w:t xml:space="preserve">SSO ondergaat </w:t>
      </w:r>
      <w:r w:rsidRPr="0047691F">
        <w:rPr>
          <w:b/>
        </w:rPr>
        <w:t xml:space="preserve">als kennisclub </w:t>
      </w:r>
      <w:r w:rsidR="00EF3E0A" w:rsidRPr="0047691F">
        <w:rPr>
          <w:b/>
        </w:rPr>
        <w:t xml:space="preserve">een flinke transitie. Aan de buitenkant is dat </w:t>
      </w:r>
      <w:r w:rsidRPr="0047691F">
        <w:rPr>
          <w:b/>
        </w:rPr>
        <w:t xml:space="preserve">vanaf </w:t>
      </w:r>
      <w:r w:rsidR="00EF3E0A" w:rsidRPr="0047691F">
        <w:rPr>
          <w:b/>
        </w:rPr>
        <w:t xml:space="preserve">nu </w:t>
      </w:r>
      <w:r w:rsidR="00F53F86">
        <w:rPr>
          <w:b/>
        </w:rPr>
        <w:t xml:space="preserve">te zien aan het nieuwe logo en de </w:t>
      </w:r>
      <w:r w:rsidR="00EF3E0A" w:rsidRPr="0047691F">
        <w:rPr>
          <w:b/>
        </w:rPr>
        <w:t>nieuwe huisstijl</w:t>
      </w:r>
      <w:r>
        <w:rPr>
          <w:b/>
        </w:rPr>
        <w:t xml:space="preserve"> die online en offline zal worden doorgevoerd</w:t>
      </w:r>
      <w:r w:rsidR="00EF3E0A" w:rsidRPr="0047691F">
        <w:rPr>
          <w:b/>
        </w:rPr>
        <w:t xml:space="preserve">.  Maar dat is de cosmetische transitie. Nog belangrijker is de verandering </w:t>
      </w:r>
      <w:r w:rsidRPr="0047691F">
        <w:rPr>
          <w:b/>
        </w:rPr>
        <w:t>in</w:t>
      </w:r>
      <w:r w:rsidR="00EF3E0A" w:rsidRPr="0047691F">
        <w:rPr>
          <w:b/>
        </w:rPr>
        <w:t xml:space="preserve"> de wijze waarop ISSO </w:t>
      </w:r>
      <w:r w:rsidR="00BC0D9C">
        <w:rPr>
          <w:b/>
        </w:rPr>
        <w:t>kennis</w:t>
      </w:r>
      <w:r w:rsidR="00E05B2B">
        <w:rPr>
          <w:b/>
        </w:rPr>
        <w:t xml:space="preserve"> </w:t>
      </w:r>
      <w:r w:rsidR="00BC0D9C">
        <w:rPr>
          <w:b/>
        </w:rPr>
        <w:t xml:space="preserve">wil laten stromen in de bouw- en installatiesector. </w:t>
      </w:r>
      <w:r w:rsidRPr="0047691F">
        <w:rPr>
          <w:b/>
        </w:rPr>
        <w:t xml:space="preserve">ISSO richt zich </w:t>
      </w:r>
      <w:r w:rsidR="00F53F86">
        <w:rPr>
          <w:b/>
        </w:rPr>
        <w:t xml:space="preserve">met haar nieuwe werkwijze </w:t>
      </w:r>
      <w:r w:rsidRPr="0047691F">
        <w:rPr>
          <w:b/>
        </w:rPr>
        <w:t>m</w:t>
      </w:r>
      <w:r w:rsidR="00EF3E0A" w:rsidRPr="0047691F">
        <w:rPr>
          <w:b/>
        </w:rPr>
        <w:t>eer</w:t>
      </w:r>
      <w:r w:rsidRPr="0047691F">
        <w:rPr>
          <w:b/>
        </w:rPr>
        <w:t xml:space="preserve"> </w:t>
      </w:r>
      <w:r w:rsidR="00EF3E0A" w:rsidRPr="0047691F">
        <w:rPr>
          <w:b/>
        </w:rPr>
        <w:t>op samenwerking</w:t>
      </w:r>
      <w:r w:rsidR="00F53F86">
        <w:rPr>
          <w:b/>
        </w:rPr>
        <w:t xml:space="preserve">. </w:t>
      </w:r>
      <w:r w:rsidR="00EF3E0A" w:rsidRPr="0047691F">
        <w:rPr>
          <w:b/>
        </w:rPr>
        <w:t xml:space="preserve">Wat hetzelfde blijft, is dat </w:t>
      </w:r>
      <w:r w:rsidRPr="0047691F">
        <w:rPr>
          <w:b/>
        </w:rPr>
        <w:t>de kennisclub nog steeds gaat</w:t>
      </w:r>
      <w:r w:rsidR="00EF3E0A" w:rsidRPr="0047691F">
        <w:rPr>
          <w:b/>
        </w:rPr>
        <w:t xml:space="preserve"> voor beter weten en beter bouwen. </w:t>
      </w:r>
      <w:r w:rsidRPr="0047691F">
        <w:rPr>
          <w:b/>
        </w:rPr>
        <w:t>Met als resultaat: beter leven.</w:t>
      </w:r>
      <w:r>
        <w:rPr>
          <w:b/>
        </w:rPr>
        <w:t xml:space="preserve"> </w:t>
      </w:r>
    </w:p>
    <w:p w:rsidR="00EF3E0A" w:rsidRDefault="0047691F" w:rsidP="00EF3E0A">
      <w:r w:rsidRPr="0047691F">
        <w:rPr>
          <w:b/>
        </w:rPr>
        <w:t>Platform</w:t>
      </w:r>
      <w:r w:rsidRPr="0047691F">
        <w:rPr>
          <w:b/>
        </w:rPr>
        <w:br/>
      </w:r>
      <w:r>
        <w:t>I</w:t>
      </w:r>
      <w:r w:rsidR="00EF3E0A">
        <w:t xml:space="preserve">SSO </w:t>
      </w:r>
      <w:r>
        <w:t xml:space="preserve">gaat als een platform werken. </w:t>
      </w:r>
      <w:r w:rsidR="00EF3E0A">
        <w:t>Dat wil zeggen</w:t>
      </w:r>
      <w:r>
        <w:t xml:space="preserve"> dat </w:t>
      </w:r>
      <w:r w:rsidR="00E05B2B">
        <w:t>z</w:t>
      </w:r>
      <w:r w:rsidR="00FB5C3B">
        <w:t>e</w:t>
      </w:r>
      <w:r>
        <w:t xml:space="preserve"> meer interactie</w:t>
      </w:r>
      <w:r w:rsidR="00EF3E0A">
        <w:t xml:space="preserve"> </w:t>
      </w:r>
      <w:r w:rsidR="00F53F86">
        <w:t xml:space="preserve">gaan faciliteren. </w:t>
      </w:r>
      <w:r w:rsidR="00EF3E0A">
        <w:t>Concreet komt dat neer op</w:t>
      </w:r>
      <w:r w:rsidR="00F53F86">
        <w:t xml:space="preserve"> een online platform waarop begin volgend jaar onder andere co-creatie gefaciliteerd wordt. De kennisclub zal meer de </w:t>
      </w:r>
      <w:r w:rsidR="00EF3E0A">
        <w:t>samen</w:t>
      </w:r>
      <w:r w:rsidR="00F53F86">
        <w:t>werking zoeken</w:t>
      </w:r>
      <w:r w:rsidR="00EF3E0A">
        <w:t xml:space="preserve"> met partners &amp; professionals</w:t>
      </w:r>
      <w:r w:rsidR="00F53F86">
        <w:t xml:space="preserve"> voor het ontwikkelen van valide </w:t>
      </w:r>
      <w:r w:rsidR="00EF3E0A">
        <w:t>kennis</w:t>
      </w:r>
      <w:r w:rsidR="00F53F86">
        <w:t xml:space="preserve">, het </w:t>
      </w:r>
      <w:r w:rsidR="00EF3E0A">
        <w:t>aanbieden</w:t>
      </w:r>
      <w:r w:rsidR="00F53F86">
        <w:t xml:space="preserve"> en onderhouden van rekentools en het ontwikkelen en aanbieden van materiaal</w:t>
      </w:r>
      <w:r w:rsidR="00BC0D9C">
        <w:t xml:space="preserve"> voor trainingen en cursussen</w:t>
      </w:r>
      <w:r w:rsidR="00EF3E0A">
        <w:t xml:space="preserve">. </w:t>
      </w:r>
      <w:r w:rsidR="00BC0D9C">
        <w:t>S</w:t>
      </w:r>
      <w:r w:rsidR="00F53F86">
        <w:t xml:space="preserve">amen met partners en professionals </w:t>
      </w:r>
      <w:r w:rsidR="00E05B2B">
        <w:t>gaan z</w:t>
      </w:r>
      <w:r w:rsidR="00BC0D9C">
        <w:t xml:space="preserve">e zoeken </w:t>
      </w:r>
      <w:r w:rsidR="00F53F86">
        <w:t>naar het juiste ‘verlengstuk’ voor het verspreiden van kennis. Dit kan bijvoorbeeld software zijn, of een opleiding waar d</w:t>
      </w:r>
      <w:r w:rsidR="000727EB">
        <w:t xml:space="preserve">e ISSO-kennis </w:t>
      </w:r>
      <w:r w:rsidR="00E05B2B">
        <w:t xml:space="preserve">op gebaseerd is. </w:t>
      </w:r>
      <w:r>
        <w:t>Z</w:t>
      </w:r>
      <w:r w:rsidR="00EF3E0A">
        <w:t>e staa</w:t>
      </w:r>
      <w:r w:rsidR="00E05B2B">
        <w:t>n open voor en bieden antwoorden</w:t>
      </w:r>
      <w:r w:rsidR="00EF3E0A">
        <w:t xml:space="preserve"> op wensen en behoeftes die de markt</w:t>
      </w:r>
      <w:r>
        <w:t xml:space="preserve"> </w:t>
      </w:r>
      <w:r w:rsidR="00EF3E0A">
        <w:t>voorlegt.</w:t>
      </w:r>
    </w:p>
    <w:p w:rsidR="00EF3E0A" w:rsidRPr="00F53F86" w:rsidRDefault="0047691F" w:rsidP="00EF3E0A">
      <w:pPr>
        <w:rPr>
          <w:b/>
        </w:rPr>
      </w:pPr>
      <w:r w:rsidRPr="0047691F">
        <w:rPr>
          <w:b/>
        </w:rPr>
        <w:t>P</w:t>
      </w:r>
      <w:r w:rsidR="00EF3E0A" w:rsidRPr="0047691F">
        <w:rPr>
          <w:b/>
        </w:rPr>
        <w:t>artners en professionals</w:t>
      </w:r>
      <w:r w:rsidR="00F53F86">
        <w:rPr>
          <w:b/>
        </w:rPr>
        <w:br/>
      </w:r>
      <w:r w:rsidR="00EF3E0A">
        <w:t xml:space="preserve">Om deze werkwijze </w:t>
      </w:r>
      <w:r w:rsidR="003250AC">
        <w:t>goed in te kunnen vullen</w:t>
      </w:r>
      <w:r w:rsidR="00EF3E0A">
        <w:t>, is ISSO druk bezig om</w:t>
      </w:r>
      <w:r w:rsidR="003250AC">
        <w:t xml:space="preserve"> </w:t>
      </w:r>
      <w:r w:rsidR="00BC0D9C">
        <w:t>een netwerk van</w:t>
      </w:r>
      <w:r w:rsidR="00E05B2B">
        <w:t xml:space="preserve"> </w:t>
      </w:r>
      <w:r w:rsidR="00F53F86">
        <w:t>partners</w:t>
      </w:r>
      <w:r w:rsidR="00EF3E0A">
        <w:t xml:space="preserve"> </w:t>
      </w:r>
      <w:r w:rsidR="00BC0D9C">
        <w:t>op te bouwen</w:t>
      </w:r>
      <w:r w:rsidR="00EF3E0A">
        <w:t xml:space="preserve">. ISSO onderscheidt </w:t>
      </w:r>
      <w:r w:rsidR="00F53F86">
        <w:t xml:space="preserve">de </w:t>
      </w:r>
      <w:r w:rsidR="00EF3E0A">
        <w:t xml:space="preserve">verschillende vormen van </w:t>
      </w:r>
      <w:r w:rsidR="00F53F86">
        <w:t xml:space="preserve">samenwerking met een </w:t>
      </w:r>
      <w:proofErr w:type="spellStart"/>
      <w:r w:rsidR="00F53F86">
        <w:t>sub</w:t>
      </w:r>
      <w:r w:rsidR="00EF3E0A">
        <w:t>label</w:t>
      </w:r>
      <w:proofErr w:type="spellEnd"/>
      <w:r w:rsidR="00EF3E0A">
        <w:t xml:space="preserve">. </w:t>
      </w:r>
      <w:r>
        <w:br/>
      </w:r>
      <w:r w:rsidR="00EF3E0A">
        <w:t>Me</w:t>
      </w:r>
      <w:r>
        <w:t xml:space="preserve">t deze zichtbare labels kunnen partners en professionals hun samenwerking met ISSO </w:t>
      </w:r>
      <w:r w:rsidR="00F53F86">
        <w:t>uitdragen</w:t>
      </w:r>
      <w:r>
        <w:t>.</w:t>
      </w:r>
      <w:r w:rsidR="00F53F86">
        <w:t xml:space="preserve"> En zo laten ze allemaal zien dat ze samen gaan voor beter weten, beter bouwen. </w:t>
      </w:r>
      <w:r>
        <w:t xml:space="preserve"> </w:t>
      </w:r>
    </w:p>
    <w:p w:rsidR="00EF3E0A" w:rsidRPr="00F53F86" w:rsidRDefault="0047691F" w:rsidP="00EF3E0A">
      <w:pPr>
        <w:rPr>
          <w:b/>
        </w:rPr>
      </w:pPr>
      <w:r w:rsidRPr="0047691F">
        <w:rPr>
          <w:b/>
        </w:rPr>
        <w:t>A</w:t>
      </w:r>
      <w:r w:rsidR="00EF3E0A" w:rsidRPr="0047691F">
        <w:rPr>
          <w:b/>
        </w:rPr>
        <w:t>nders kan!</w:t>
      </w:r>
      <w:r w:rsidR="00F53F86">
        <w:rPr>
          <w:b/>
        </w:rPr>
        <w:br/>
      </w:r>
      <w:r w:rsidR="00EF3E0A">
        <w:t>ISS</w:t>
      </w:r>
      <w:r>
        <w:t xml:space="preserve">O draait </w:t>
      </w:r>
      <w:r w:rsidR="00F53F86">
        <w:t xml:space="preserve">de komende tijd </w:t>
      </w:r>
      <w:r>
        <w:t xml:space="preserve">om verandering. Omdat </w:t>
      </w:r>
      <w:r w:rsidR="00E05B2B">
        <w:t>z</w:t>
      </w:r>
      <w:r w:rsidR="00EF3E0A">
        <w:t>e w</w:t>
      </w:r>
      <w:r>
        <w:t xml:space="preserve">eten dat het anders kan. Omdat </w:t>
      </w:r>
      <w:r w:rsidR="00E05B2B">
        <w:t>z</w:t>
      </w:r>
      <w:r w:rsidR="00EF3E0A">
        <w:t xml:space="preserve">e erin geloven dat </w:t>
      </w:r>
      <w:r>
        <w:t xml:space="preserve">het </w:t>
      </w:r>
      <w:r w:rsidR="00F53F86">
        <w:t xml:space="preserve">samen </w:t>
      </w:r>
      <w:r>
        <w:t>beter kan. Daarom ontwikkel</w:t>
      </w:r>
      <w:r w:rsidR="00E05B2B">
        <w:t>en z</w:t>
      </w:r>
      <w:r w:rsidR="00BC0D9C">
        <w:t>e</w:t>
      </w:r>
      <w:r w:rsidR="00EF3E0A">
        <w:t xml:space="preserve"> samen kennis, die </w:t>
      </w:r>
      <w:r w:rsidR="00E05B2B">
        <w:t>z</w:t>
      </w:r>
      <w:r w:rsidR="00EF3E0A">
        <w:t>e weer delen.</w:t>
      </w:r>
      <w:r w:rsidR="00F53F86">
        <w:br/>
      </w:r>
      <w:r w:rsidR="00EF3E0A">
        <w:t xml:space="preserve">Zo zorgen </w:t>
      </w:r>
      <w:r>
        <w:t>z</w:t>
      </w:r>
      <w:r w:rsidR="00EF3E0A">
        <w:t>e er</w:t>
      </w:r>
      <w:r>
        <w:t>voor dat het</w:t>
      </w:r>
      <w:r w:rsidR="00EF3E0A">
        <w:t xml:space="preserve"> samen ANDERS KAN!</w:t>
      </w:r>
    </w:p>
    <w:p w:rsidR="00EF3E0A" w:rsidRDefault="00F53F86" w:rsidP="00EF3E0A">
      <w:pPr>
        <w:pBdr>
          <w:bottom w:val="single" w:sz="6" w:space="1" w:color="auto"/>
        </w:pBdr>
      </w:pPr>
      <w:r>
        <w:t xml:space="preserve">Meer informatie over de verandering van ISSO is terug te lezen op </w:t>
      </w:r>
      <w:hyperlink r:id="rId5" w:history="1">
        <w:r w:rsidRPr="009D2063">
          <w:rPr>
            <w:rStyle w:val="Hyperlink"/>
          </w:rPr>
          <w:t>www.isso.nl</w:t>
        </w:r>
      </w:hyperlink>
      <w:r>
        <w:t xml:space="preserve"> </w:t>
      </w:r>
    </w:p>
    <w:p w:rsidR="00B00794" w:rsidRDefault="00B00794" w:rsidP="00EF3E0A">
      <w:pPr>
        <w:pBdr>
          <w:bottom w:val="single" w:sz="6" w:space="1" w:color="auto"/>
        </w:pBdr>
      </w:pPr>
    </w:p>
    <w:p w:rsidR="00B00794" w:rsidRPr="00B00794" w:rsidRDefault="00B00794" w:rsidP="00B00794">
      <w:pPr>
        <w:rPr>
          <w:i/>
        </w:rPr>
      </w:pPr>
      <w:r w:rsidRPr="00B00794">
        <w:rPr>
          <w:i/>
        </w:rPr>
        <w:t>Noot voor de redactie, niet voor publicatie:</w:t>
      </w:r>
    </w:p>
    <w:p w:rsidR="00B00794" w:rsidRPr="00B00794" w:rsidRDefault="00B00794" w:rsidP="00B00794">
      <w:pPr>
        <w:rPr>
          <w:i/>
        </w:rPr>
      </w:pPr>
      <w:r w:rsidRPr="00B00794">
        <w:rPr>
          <w:i/>
        </w:rPr>
        <w:t>Voor meer informatie of aanvullend beeldmateri</w:t>
      </w:r>
      <w:r w:rsidRPr="00B00794">
        <w:rPr>
          <w:i/>
        </w:rPr>
        <w:t>aal kunt u contact opnemen met:</w:t>
      </w:r>
      <w:r w:rsidRPr="00B00794">
        <w:rPr>
          <w:i/>
        </w:rPr>
        <w:br/>
      </w:r>
      <w:r w:rsidRPr="00B00794">
        <w:rPr>
          <w:i/>
        </w:rPr>
        <w:t xml:space="preserve">Anneli van Kleven, </w:t>
      </w:r>
      <w:bookmarkStart w:id="0" w:name="_GoBack"/>
      <w:bookmarkEnd w:id="0"/>
      <w:r w:rsidRPr="00B00794">
        <w:rPr>
          <w:i/>
        </w:rPr>
        <w:t>marketing &amp; communicatiemanager</w:t>
      </w:r>
      <w:r w:rsidRPr="00B00794">
        <w:rPr>
          <w:i/>
        </w:rPr>
        <w:br/>
        <w:t>T. 010-206 59 69</w:t>
      </w:r>
      <w:r w:rsidRPr="00B00794">
        <w:rPr>
          <w:i/>
        </w:rPr>
        <w:br/>
      </w:r>
      <w:r w:rsidRPr="00B00794">
        <w:rPr>
          <w:i/>
        </w:rPr>
        <w:t>E. a.vankleven@isso.nl</w:t>
      </w:r>
    </w:p>
    <w:sectPr w:rsidR="00B00794" w:rsidRPr="00B0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A"/>
    <w:rsid w:val="000727EB"/>
    <w:rsid w:val="003250AC"/>
    <w:rsid w:val="0047691F"/>
    <w:rsid w:val="004A2624"/>
    <w:rsid w:val="00A7237C"/>
    <w:rsid w:val="00AD5786"/>
    <w:rsid w:val="00B00794"/>
    <w:rsid w:val="00BC0D9C"/>
    <w:rsid w:val="00E05B2B"/>
    <w:rsid w:val="00EF3E0A"/>
    <w:rsid w:val="00F53F86"/>
    <w:rsid w:val="00FB5C3B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3F8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D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D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D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D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D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3F8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D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D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D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D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D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van Kleven</dc:creator>
  <cp:lastModifiedBy>Anneli van Kleven</cp:lastModifiedBy>
  <cp:revision>5</cp:revision>
  <dcterms:created xsi:type="dcterms:W3CDTF">2019-11-21T08:16:00Z</dcterms:created>
  <dcterms:modified xsi:type="dcterms:W3CDTF">2019-11-21T09:32:00Z</dcterms:modified>
</cp:coreProperties>
</file>