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DD363" w14:textId="4946D055" w:rsidR="006917F7" w:rsidRPr="004F1BDF" w:rsidRDefault="006917F7" w:rsidP="001F663F">
      <w:pPr>
        <w:rPr>
          <w:sz w:val="24"/>
          <w:szCs w:val="24"/>
        </w:rPr>
      </w:pPr>
      <w:r w:rsidRPr="004F1BDF">
        <w:rPr>
          <w:sz w:val="24"/>
          <w:szCs w:val="24"/>
        </w:rPr>
        <w:t xml:space="preserve">Vernieuwd </w:t>
      </w:r>
      <w:r w:rsidR="004E639A">
        <w:rPr>
          <w:sz w:val="24"/>
          <w:szCs w:val="24"/>
        </w:rPr>
        <w:t>Handboek</w:t>
      </w:r>
      <w:r w:rsidRPr="004F1BDF">
        <w:rPr>
          <w:sz w:val="24"/>
          <w:szCs w:val="24"/>
        </w:rPr>
        <w:t xml:space="preserve"> Houtskeletbouw </w:t>
      </w:r>
      <w:r w:rsidR="00887E38" w:rsidRPr="004F1BDF">
        <w:rPr>
          <w:sz w:val="24"/>
          <w:szCs w:val="24"/>
        </w:rPr>
        <w:t>100%</w:t>
      </w:r>
      <w:r w:rsidRPr="004F1BDF">
        <w:rPr>
          <w:sz w:val="24"/>
          <w:szCs w:val="24"/>
        </w:rPr>
        <w:t xml:space="preserve"> toekomstbestendig</w:t>
      </w:r>
    </w:p>
    <w:p w14:paraId="06234DAB" w14:textId="77777777" w:rsidR="006917F7" w:rsidRPr="001F663F" w:rsidRDefault="006917F7" w:rsidP="001F663F"/>
    <w:p w14:paraId="13673E4A" w14:textId="194478A2" w:rsidR="006917F7" w:rsidRPr="001F663F" w:rsidRDefault="003C7FFC" w:rsidP="001F663F">
      <w:r w:rsidRPr="001F663F">
        <w:t xml:space="preserve">ISSO en </w:t>
      </w:r>
      <w:r w:rsidR="006917F7" w:rsidRPr="001F663F">
        <w:t xml:space="preserve">Centrum Hout hebben een nieuwe versie </w:t>
      </w:r>
      <w:r w:rsidR="00776E9B" w:rsidRPr="001F663F">
        <w:t xml:space="preserve">ontwikkeld </w:t>
      </w:r>
      <w:r w:rsidR="006917F7" w:rsidRPr="001F663F">
        <w:t xml:space="preserve">van het </w:t>
      </w:r>
      <w:r w:rsidR="004E639A">
        <w:t>Handboek</w:t>
      </w:r>
      <w:r w:rsidR="006917F7" w:rsidRPr="001F663F">
        <w:t xml:space="preserve"> Houtskeletbouw. </w:t>
      </w:r>
      <w:r w:rsidR="002300A5" w:rsidRPr="001F663F">
        <w:t xml:space="preserve">Het </w:t>
      </w:r>
      <w:r w:rsidR="00EA522B" w:rsidRPr="001F663F">
        <w:t>boek</w:t>
      </w:r>
      <w:r w:rsidR="006917F7" w:rsidRPr="001F663F">
        <w:t xml:space="preserve"> </w:t>
      </w:r>
      <w:r w:rsidR="00685495" w:rsidRPr="001F663F">
        <w:t xml:space="preserve">is al decennia </w:t>
      </w:r>
      <w:r w:rsidR="006917F7" w:rsidRPr="001F663F">
        <w:t>een belangrijk naslagwerk over houtskeletbouw in Nederland. Vanwege de voortschrijdende</w:t>
      </w:r>
      <w:r w:rsidR="00450413" w:rsidRPr="001F663F">
        <w:t xml:space="preserve"> stand van de techniek, </w:t>
      </w:r>
      <w:r w:rsidR="006917F7" w:rsidRPr="001F663F">
        <w:t>veranderende regelgeving</w:t>
      </w:r>
      <w:r w:rsidR="00206058" w:rsidRPr="001F663F">
        <w:t>,</w:t>
      </w:r>
      <w:r w:rsidR="006917F7" w:rsidRPr="001F663F">
        <w:t xml:space="preserve"> </w:t>
      </w:r>
      <w:r w:rsidR="00450413" w:rsidRPr="001F663F">
        <w:t xml:space="preserve">en het feit dat </w:t>
      </w:r>
      <w:r w:rsidR="00206058" w:rsidRPr="001F663F">
        <w:t xml:space="preserve">de laatste update uit </w:t>
      </w:r>
      <w:r w:rsidR="00450413" w:rsidRPr="001F663F">
        <w:t xml:space="preserve">2012 </w:t>
      </w:r>
      <w:r w:rsidR="00206058" w:rsidRPr="001F663F">
        <w:t>stamde</w:t>
      </w:r>
      <w:r w:rsidR="00450413" w:rsidRPr="001F663F">
        <w:t xml:space="preserve">, </w:t>
      </w:r>
      <w:r w:rsidR="006917F7" w:rsidRPr="001F663F">
        <w:t>w</w:t>
      </w:r>
      <w:r w:rsidR="00450413" w:rsidRPr="001F663F">
        <w:t xml:space="preserve">as een </w:t>
      </w:r>
      <w:r w:rsidR="00206058" w:rsidRPr="001F663F">
        <w:t>herziening</w:t>
      </w:r>
      <w:r w:rsidR="00450413" w:rsidRPr="001F663F">
        <w:t xml:space="preserve"> noodzakelijk. </w:t>
      </w:r>
      <w:r w:rsidR="009D02B2" w:rsidRPr="001F663F">
        <w:t xml:space="preserve">Nieuwe onderwerpen in het boek zijn </w:t>
      </w:r>
      <w:r w:rsidR="006917F7" w:rsidRPr="001F663F">
        <w:t xml:space="preserve">onder meer circulair, </w:t>
      </w:r>
      <w:proofErr w:type="spellStart"/>
      <w:r w:rsidR="006917F7" w:rsidRPr="001F663F">
        <w:t>biobased</w:t>
      </w:r>
      <w:proofErr w:type="spellEnd"/>
      <w:r w:rsidR="006917F7" w:rsidRPr="001F663F">
        <w:t xml:space="preserve"> en aardbevingsbestendig bouwen. </w:t>
      </w:r>
    </w:p>
    <w:p w14:paraId="7ACD53F4" w14:textId="77777777" w:rsidR="006917F7" w:rsidRPr="001F663F" w:rsidRDefault="006917F7" w:rsidP="001F663F"/>
    <w:p w14:paraId="26650E3B" w14:textId="7DE76D34" w:rsidR="00556FED" w:rsidRPr="00C2144A" w:rsidRDefault="00556FED" w:rsidP="001F663F">
      <w:pPr>
        <w:rPr>
          <w:b w:val="0"/>
        </w:rPr>
      </w:pPr>
      <w:r w:rsidRPr="00C2144A">
        <w:rPr>
          <w:b w:val="0"/>
        </w:rPr>
        <w:t xml:space="preserve">Het vernieuwde </w:t>
      </w:r>
      <w:r w:rsidR="004E639A">
        <w:rPr>
          <w:b w:val="0"/>
        </w:rPr>
        <w:t>Handboek</w:t>
      </w:r>
      <w:r w:rsidRPr="00C2144A">
        <w:rPr>
          <w:b w:val="0"/>
        </w:rPr>
        <w:t xml:space="preserve"> Houtskeletbouw geeft handvatten voor ontwerpen, detailleren, prefabriceren en bouwen in houtskeletbouw en daarmee ook lichte bouwmethoden. Dit handboek vormt de basis voor het verantwoord toepassen van deze bouwmethode in alle voorkomende situaties. De kennis en voorbeelden zijn geschikt voor uiteenlopende opgaven, variërend van z</w:t>
      </w:r>
      <w:r w:rsidR="00CC226D" w:rsidRPr="00C2144A">
        <w:rPr>
          <w:b w:val="0"/>
        </w:rPr>
        <w:t xml:space="preserve">eer eenvoudig tot zeer complex. </w:t>
      </w:r>
    </w:p>
    <w:p w14:paraId="68C01617" w14:textId="5BCF4229" w:rsidR="006917F7" w:rsidRPr="001F663F" w:rsidRDefault="0028617F" w:rsidP="001F663F">
      <w:r w:rsidRPr="001F663F">
        <w:br/>
      </w:r>
      <w:r w:rsidR="00877530" w:rsidRPr="001F663F">
        <w:t>Zeer energie-efficiënt</w:t>
      </w:r>
      <w:r w:rsidR="006917F7" w:rsidRPr="001F663F">
        <w:br/>
      </w:r>
      <w:r w:rsidR="004B5299" w:rsidRPr="00C2144A">
        <w:rPr>
          <w:b w:val="0"/>
        </w:rPr>
        <w:t xml:space="preserve">De </w:t>
      </w:r>
      <w:r w:rsidR="002A3D7E" w:rsidRPr="00C2144A">
        <w:rPr>
          <w:b w:val="0"/>
        </w:rPr>
        <w:t>aandacht voor</w:t>
      </w:r>
      <w:r w:rsidR="004021B9" w:rsidRPr="00C2144A">
        <w:rPr>
          <w:b w:val="0"/>
        </w:rPr>
        <w:t xml:space="preserve"> duurzaam </w:t>
      </w:r>
      <w:r w:rsidR="002A3D7E" w:rsidRPr="00C2144A">
        <w:rPr>
          <w:b w:val="0"/>
        </w:rPr>
        <w:t xml:space="preserve">bouwen </w:t>
      </w:r>
      <w:r w:rsidR="00B72DD5" w:rsidRPr="00C2144A">
        <w:rPr>
          <w:b w:val="0"/>
        </w:rPr>
        <w:t xml:space="preserve">groeit. </w:t>
      </w:r>
      <w:r w:rsidR="00190DD1" w:rsidRPr="00C2144A">
        <w:rPr>
          <w:b w:val="0"/>
        </w:rPr>
        <w:t xml:space="preserve">Er is een </w:t>
      </w:r>
      <w:r w:rsidR="00E93CCD" w:rsidRPr="00C2144A">
        <w:rPr>
          <w:b w:val="0"/>
        </w:rPr>
        <w:t>toenemende</w:t>
      </w:r>
      <w:r w:rsidR="00190DD1" w:rsidRPr="00C2144A">
        <w:rPr>
          <w:b w:val="0"/>
        </w:rPr>
        <w:t xml:space="preserve"> vraag naar andere bouwmethoden die aansluiten bij het Europees beleid en de energiezuinige bouwpraktijk. Onder andere hierdoor neemt het aantal houtskeletbouw-gebouwen toe.</w:t>
      </w:r>
      <w:r w:rsidR="006917F7" w:rsidRPr="00C2144A">
        <w:rPr>
          <w:b w:val="0"/>
        </w:rPr>
        <w:t xml:space="preserve"> </w:t>
      </w:r>
      <w:r w:rsidR="00BD1F9C" w:rsidRPr="00C2144A">
        <w:rPr>
          <w:b w:val="0"/>
        </w:rPr>
        <w:t>“</w:t>
      </w:r>
      <w:r w:rsidR="006917F7" w:rsidRPr="00C2144A">
        <w:rPr>
          <w:b w:val="0"/>
        </w:rPr>
        <w:t>De productie en verwerking van hout is zeer energie-efficiënt, vanwege het lichte gewicht van hout. Hierdoor is weinig fossiele brandstof nodig bij de verwerking en er wordt ook nog CO</w:t>
      </w:r>
      <w:r w:rsidR="006917F7" w:rsidRPr="00634A67">
        <w:rPr>
          <w:b w:val="0"/>
          <w:vertAlign w:val="subscript"/>
        </w:rPr>
        <w:t>2</w:t>
      </w:r>
      <w:r w:rsidR="006917F7" w:rsidRPr="00C2144A">
        <w:rPr>
          <w:b w:val="0"/>
        </w:rPr>
        <w:t xml:space="preserve"> opgeslagen in het hout</w:t>
      </w:r>
      <w:r w:rsidR="00190DD1" w:rsidRPr="00C2144A">
        <w:rPr>
          <w:b w:val="0"/>
        </w:rPr>
        <w:t>”, zegt Dennis van der Kooij, projectcoördinator bij ISSO.</w:t>
      </w:r>
    </w:p>
    <w:p w14:paraId="3CF9784F" w14:textId="77777777" w:rsidR="008A795B" w:rsidRPr="001F663F" w:rsidRDefault="008A795B" w:rsidP="001F663F"/>
    <w:p w14:paraId="09D0EE13" w14:textId="610D8582" w:rsidR="002609D6" w:rsidRPr="00CC3B7F" w:rsidRDefault="006917F7" w:rsidP="001F663F">
      <w:pPr>
        <w:rPr>
          <w:b w:val="0"/>
        </w:rPr>
      </w:pPr>
      <w:r w:rsidRPr="001F663F">
        <w:t xml:space="preserve">Aangepast aan nieuwe regelgeving </w:t>
      </w:r>
      <w:r w:rsidRPr="001F663F">
        <w:br/>
      </w:r>
      <w:r w:rsidRPr="00CC3B7F">
        <w:rPr>
          <w:b w:val="0"/>
        </w:rPr>
        <w:t xml:space="preserve">Het </w:t>
      </w:r>
      <w:r w:rsidR="004E639A">
        <w:rPr>
          <w:b w:val="0"/>
        </w:rPr>
        <w:t>Handboek</w:t>
      </w:r>
      <w:r w:rsidRPr="00CC3B7F">
        <w:rPr>
          <w:b w:val="0"/>
        </w:rPr>
        <w:t xml:space="preserve"> sluit naadloos aan op de aankomende BENG-regelgeving en de NTA 8800. Nieuwe onderwerpen in het boek zijn circulair -, </w:t>
      </w:r>
      <w:proofErr w:type="spellStart"/>
      <w:r w:rsidRPr="00CC3B7F">
        <w:rPr>
          <w:b w:val="0"/>
        </w:rPr>
        <w:t>biobased</w:t>
      </w:r>
      <w:proofErr w:type="spellEnd"/>
      <w:r w:rsidRPr="00CC3B7F">
        <w:rPr>
          <w:b w:val="0"/>
        </w:rPr>
        <w:t xml:space="preserve"> – en aardbevingsbestendig bouwen. Daarnaast is veel aandacht besteed aan de praktische invulling van het vernieuwde bouwbesluit (Besluit bouwwerken leefomgeving). </w:t>
      </w:r>
      <w:r w:rsidR="00FA0173" w:rsidRPr="00CC3B7F">
        <w:rPr>
          <w:b w:val="0"/>
        </w:rPr>
        <w:t>De publicatie</w:t>
      </w:r>
      <w:r w:rsidRPr="00CC3B7F">
        <w:rPr>
          <w:b w:val="0"/>
        </w:rPr>
        <w:t xml:space="preserve"> heeft bovendien een nieuwe hoofdstukindeling gekregen en is makkelijker te doorzoeken. </w:t>
      </w:r>
      <w:r w:rsidR="002609D6" w:rsidRPr="00CC3B7F">
        <w:rPr>
          <w:b w:val="0"/>
        </w:rPr>
        <w:t xml:space="preserve">Het boek is </w:t>
      </w:r>
      <w:r w:rsidR="005B4CE6">
        <w:rPr>
          <w:b w:val="0"/>
        </w:rPr>
        <w:t xml:space="preserve">zeer </w:t>
      </w:r>
      <w:r w:rsidR="002609D6" w:rsidRPr="00CC3B7F">
        <w:rPr>
          <w:b w:val="0"/>
        </w:rPr>
        <w:t xml:space="preserve">geschikt als lesmateriaal bij diverse opleidingen. </w:t>
      </w:r>
    </w:p>
    <w:p w14:paraId="0827123B" w14:textId="4DDFA6CB" w:rsidR="006917F7" w:rsidRPr="00CC3B7F" w:rsidRDefault="003E4A75" w:rsidP="001F663F">
      <w:pPr>
        <w:rPr>
          <w:b w:val="0"/>
        </w:rPr>
      </w:pPr>
      <w:r w:rsidRPr="00CC3B7F">
        <w:rPr>
          <w:b w:val="0"/>
        </w:rPr>
        <w:br/>
      </w:r>
      <w:r w:rsidR="006917F7" w:rsidRPr="00CC3B7F">
        <w:rPr>
          <w:b w:val="0"/>
        </w:rPr>
        <w:t xml:space="preserve">Het </w:t>
      </w:r>
      <w:r w:rsidR="004E639A">
        <w:rPr>
          <w:b w:val="0"/>
        </w:rPr>
        <w:t>Handboek</w:t>
      </w:r>
      <w:r w:rsidR="006917F7" w:rsidRPr="00CC3B7F">
        <w:rPr>
          <w:b w:val="0"/>
        </w:rPr>
        <w:t xml:space="preserve"> Houtskelet</w:t>
      </w:r>
      <w:r w:rsidR="000C289C">
        <w:rPr>
          <w:b w:val="0"/>
        </w:rPr>
        <w:t>bouw is</w:t>
      </w:r>
      <w:r w:rsidR="00897D2E" w:rsidRPr="00CC3B7F">
        <w:rPr>
          <w:b w:val="0"/>
        </w:rPr>
        <w:t xml:space="preserve"> </w:t>
      </w:r>
      <w:r w:rsidR="00897D2E" w:rsidRPr="003346A8">
        <w:rPr>
          <w:b w:val="0"/>
          <w:u w:val="single"/>
        </w:rPr>
        <w:t xml:space="preserve">te </w:t>
      </w:r>
      <w:r w:rsidR="006917F7" w:rsidRPr="003346A8">
        <w:rPr>
          <w:b w:val="0"/>
          <w:u w:val="single"/>
        </w:rPr>
        <w:t>vinden op ISSO Open</w:t>
      </w:r>
      <w:r w:rsidR="003346A8">
        <w:rPr>
          <w:b w:val="0"/>
        </w:rPr>
        <w:t xml:space="preserve"> </w:t>
      </w:r>
      <w:r w:rsidR="00CF0088" w:rsidRPr="00613650">
        <w:rPr>
          <w:b w:val="0"/>
          <w:highlight w:val="yellow"/>
        </w:rPr>
        <w:t>[</w:t>
      </w:r>
      <w:r w:rsidR="003346A8" w:rsidRPr="00613650">
        <w:rPr>
          <w:b w:val="0"/>
          <w:highlight w:val="yellow"/>
        </w:rPr>
        <w:t>https://open.hetnieuweisso.nl/publicatie/handboek-hbhsb-houtskeletbouw/2020</w:t>
      </w:r>
      <w:r w:rsidR="00CF0088" w:rsidRPr="00613650">
        <w:rPr>
          <w:b w:val="0"/>
          <w:highlight w:val="yellow"/>
        </w:rPr>
        <w:t>]</w:t>
      </w:r>
      <w:r w:rsidR="006917F7" w:rsidRPr="00CC3B7F">
        <w:rPr>
          <w:b w:val="0"/>
        </w:rPr>
        <w:t xml:space="preserve">. Of lees meer over de totstandkoming van het herziene </w:t>
      </w:r>
      <w:r w:rsidR="004E639A">
        <w:rPr>
          <w:b w:val="0"/>
        </w:rPr>
        <w:t>Handboek</w:t>
      </w:r>
      <w:r w:rsidR="006917F7" w:rsidRPr="00CC3B7F">
        <w:rPr>
          <w:b w:val="0"/>
        </w:rPr>
        <w:t xml:space="preserve"> Houtskeletbouw </w:t>
      </w:r>
      <w:r w:rsidR="006917F7" w:rsidRPr="00D15C22">
        <w:rPr>
          <w:b w:val="0"/>
          <w:u w:val="single"/>
        </w:rPr>
        <w:t xml:space="preserve">op </w:t>
      </w:r>
      <w:r w:rsidR="00222A2C" w:rsidRPr="00D15C22">
        <w:rPr>
          <w:b w:val="0"/>
          <w:u w:val="single"/>
        </w:rPr>
        <w:t>de</w:t>
      </w:r>
      <w:r w:rsidR="006917F7" w:rsidRPr="00D15C22">
        <w:rPr>
          <w:b w:val="0"/>
          <w:u w:val="single"/>
        </w:rPr>
        <w:t xml:space="preserve"> projectpagina</w:t>
      </w:r>
      <w:r w:rsidR="00222A2C" w:rsidRPr="00D15C22">
        <w:rPr>
          <w:b w:val="0"/>
          <w:u w:val="single"/>
        </w:rPr>
        <w:t xml:space="preserve"> van ISSO</w:t>
      </w:r>
      <w:r w:rsidR="006917F7" w:rsidRPr="00CC3B7F">
        <w:rPr>
          <w:b w:val="0"/>
        </w:rPr>
        <w:t xml:space="preserve">. </w:t>
      </w:r>
      <w:r w:rsidR="006917F7" w:rsidRPr="00613650">
        <w:rPr>
          <w:b w:val="0"/>
          <w:highlight w:val="yellow"/>
        </w:rPr>
        <w:t>[</w:t>
      </w:r>
      <w:proofErr w:type="gramStart"/>
      <w:r w:rsidR="006917F7" w:rsidRPr="00613650">
        <w:rPr>
          <w:b w:val="0"/>
          <w:highlight w:val="yellow"/>
        </w:rPr>
        <w:t>link</w:t>
      </w:r>
      <w:proofErr w:type="gramEnd"/>
      <w:r w:rsidR="006917F7" w:rsidRPr="00613650">
        <w:rPr>
          <w:b w:val="0"/>
          <w:highlight w:val="yellow"/>
        </w:rPr>
        <w:t xml:space="preserve">: </w:t>
      </w:r>
      <w:hyperlink r:id="rId4" w:history="1">
        <w:r w:rsidR="006917F7" w:rsidRPr="00613650">
          <w:rPr>
            <w:b w:val="0"/>
            <w:highlight w:val="yellow"/>
          </w:rPr>
          <w:t>https://isso.nl/projecten/</w:t>
        </w:r>
        <w:r w:rsidR="004E639A" w:rsidRPr="00613650">
          <w:rPr>
            <w:b w:val="0"/>
            <w:highlight w:val="yellow"/>
          </w:rPr>
          <w:t>Handboek</w:t>
        </w:r>
        <w:r w:rsidR="006917F7" w:rsidRPr="00613650">
          <w:rPr>
            <w:b w:val="0"/>
            <w:highlight w:val="yellow"/>
          </w:rPr>
          <w:t>-houtskeletbouw/</w:t>
        </w:r>
      </w:hyperlink>
      <w:r w:rsidR="006917F7" w:rsidRPr="00613650">
        <w:rPr>
          <w:b w:val="0"/>
          <w:highlight w:val="yellow"/>
        </w:rPr>
        <w:t>]</w:t>
      </w:r>
      <w:r w:rsidR="006917F7" w:rsidRPr="00CC3B7F">
        <w:rPr>
          <w:b w:val="0"/>
        </w:rPr>
        <w:t xml:space="preserve"> </w:t>
      </w:r>
    </w:p>
    <w:p w14:paraId="5358EA97" w14:textId="77777777" w:rsidR="006917F7" w:rsidRPr="001F663F" w:rsidRDefault="006917F7" w:rsidP="001F663F"/>
    <w:p w14:paraId="39832BCC" w14:textId="77777777" w:rsidR="004B582A" w:rsidRPr="001F663F" w:rsidRDefault="004B582A" w:rsidP="001F663F"/>
    <w:p w14:paraId="78340C12" w14:textId="77777777" w:rsidR="004B582A" w:rsidRPr="001F663F" w:rsidRDefault="004B582A" w:rsidP="001F663F">
      <w:r w:rsidRPr="001F663F">
        <w:t>-------------------------</w:t>
      </w:r>
    </w:p>
    <w:p w14:paraId="7FBFFC01" w14:textId="77777777" w:rsidR="004B582A" w:rsidRPr="001F663F" w:rsidRDefault="004B582A" w:rsidP="001F663F"/>
    <w:p w14:paraId="0333C11B" w14:textId="77777777" w:rsidR="004B582A" w:rsidRPr="00AB5D90" w:rsidRDefault="004B582A" w:rsidP="001F663F">
      <w:pPr>
        <w:rPr>
          <w:i/>
        </w:rPr>
      </w:pPr>
      <w:r w:rsidRPr="00AB5D90">
        <w:rPr>
          <w:i/>
        </w:rPr>
        <w:t>Noot voor de redactie, niet voor publicatie:</w:t>
      </w:r>
      <w:r w:rsidRPr="00AB5D90">
        <w:rPr>
          <w:rFonts w:hint="eastAsia"/>
          <w:i/>
        </w:rPr>
        <w:t>  </w:t>
      </w:r>
    </w:p>
    <w:p w14:paraId="7383DD55" w14:textId="77777777" w:rsidR="004B582A" w:rsidRPr="008B0287" w:rsidRDefault="004B582A" w:rsidP="001F663F">
      <w:pPr>
        <w:rPr>
          <w:b w:val="0"/>
        </w:rPr>
      </w:pPr>
      <w:r w:rsidRPr="008B0287">
        <w:rPr>
          <w:b w:val="0"/>
        </w:rPr>
        <w:t>Beeldmateriaal en het persbericht als Word-bestand kunt u downloaden via:</w:t>
      </w:r>
      <w:r w:rsidRPr="008B0287">
        <w:rPr>
          <w:rFonts w:hint="eastAsia"/>
          <w:b w:val="0"/>
        </w:rPr>
        <w:t> </w:t>
      </w:r>
      <w:hyperlink r:id="rId5" w:history="1">
        <w:r w:rsidRPr="008B0287">
          <w:rPr>
            <w:b w:val="0"/>
          </w:rPr>
          <w:t>https://stijlmeesters.nl/…</w:t>
        </w:r>
      </w:hyperlink>
    </w:p>
    <w:p w14:paraId="24CEEC63" w14:textId="77777777" w:rsidR="004B582A" w:rsidRPr="008B0287" w:rsidRDefault="004B582A" w:rsidP="001F663F">
      <w:pPr>
        <w:rPr>
          <w:b w:val="0"/>
        </w:rPr>
      </w:pPr>
      <w:r w:rsidRPr="008B0287">
        <w:rPr>
          <w:rFonts w:hint="eastAsia"/>
          <w:b w:val="0"/>
        </w:rPr>
        <w:t>  </w:t>
      </w:r>
    </w:p>
    <w:p w14:paraId="314F48BD" w14:textId="77777777" w:rsidR="004B582A" w:rsidRPr="008B0287" w:rsidRDefault="004B582A" w:rsidP="001F663F">
      <w:pPr>
        <w:rPr>
          <w:b w:val="0"/>
        </w:rPr>
      </w:pPr>
      <w:r w:rsidRPr="008B0287">
        <w:rPr>
          <w:b w:val="0"/>
        </w:rPr>
        <w:t>Voor meer informatie of aanvullend beeldmateriaal kunt u contact opnemen met:</w:t>
      </w:r>
      <w:r w:rsidRPr="008B0287">
        <w:rPr>
          <w:rFonts w:hint="eastAsia"/>
          <w:b w:val="0"/>
        </w:rPr>
        <w:t> </w:t>
      </w:r>
    </w:p>
    <w:p w14:paraId="49A64C08" w14:textId="77777777" w:rsidR="004B582A" w:rsidRPr="008B0287" w:rsidRDefault="004B582A" w:rsidP="001F663F">
      <w:pPr>
        <w:rPr>
          <w:b w:val="0"/>
        </w:rPr>
      </w:pPr>
      <w:r w:rsidRPr="008B0287">
        <w:rPr>
          <w:b w:val="0"/>
        </w:rPr>
        <w:t>Anneli van Kleven, corporate marketing &amp; communicatiemanager</w:t>
      </w:r>
      <w:r w:rsidRPr="008B0287">
        <w:rPr>
          <w:rFonts w:hint="eastAsia"/>
          <w:b w:val="0"/>
        </w:rPr>
        <w:t> </w:t>
      </w:r>
    </w:p>
    <w:p w14:paraId="0BBFB2CA" w14:textId="77777777" w:rsidR="004B582A" w:rsidRPr="008B0287" w:rsidRDefault="004B582A" w:rsidP="001F663F">
      <w:pPr>
        <w:rPr>
          <w:b w:val="0"/>
        </w:rPr>
      </w:pPr>
      <w:r w:rsidRPr="008B0287">
        <w:rPr>
          <w:b w:val="0"/>
        </w:rPr>
        <w:t>T. 010-206 59 69/ 06-4103 9429</w:t>
      </w:r>
      <w:r w:rsidRPr="008B0287">
        <w:rPr>
          <w:rFonts w:hint="eastAsia"/>
          <w:b w:val="0"/>
        </w:rPr>
        <w:t> </w:t>
      </w:r>
      <w:r w:rsidRPr="008B0287">
        <w:rPr>
          <w:b w:val="0"/>
        </w:rPr>
        <w:t xml:space="preserve">E. </w:t>
      </w:r>
      <w:hyperlink r:id="rId6" w:history="1">
        <w:r w:rsidRPr="008B0287">
          <w:rPr>
            <w:b w:val="0"/>
          </w:rPr>
          <w:t>a.vankleven@isso.nl</w:t>
        </w:r>
      </w:hyperlink>
    </w:p>
    <w:p w14:paraId="543AA7BA" w14:textId="77777777" w:rsidR="004B582A" w:rsidRPr="008B0287" w:rsidRDefault="004B582A" w:rsidP="001F663F">
      <w:pPr>
        <w:rPr>
          <w:b w:val="0"/>
        </w:rPr>
      </w:pPr>
    </w:p>
    <w:p w14:paraId="69417B2F" w14:textId="4ED779D9" w:rsidR="004B582A" w:rsidRPr="008B0287" w:rsidRDefault="004B582A" w:rsidP="001F663F">
      <w:pPr>
        <w:rPr>
          <w:b w:val="0"/>
        </w:rPr>
      </w:pPr>
      <w:r w:rsidRPr="008B0287">
        <w:rPr>
          <w:b w:val="0"/>
        </w:rPr>
        <w:t>Over ISSO:</w:t>
      </w:r>
      <w:r w:rsidR="001F663F" w:rsidRPr="008B0287">
        <w:rPr>
          <w:b w:val="0"/>
        </w:rPr>
        <w:t xml:space="preserve"> </w:t>
      </w:r>
      <w:r w:rsidRPr="008B0287">
        <w:rPr>
          <w:b w:val="0"/>
        </w:rPr>
        <w:t>ISSO is een open kennisclub. Onze kennis kun je vergelijken met Wikipedia, maar dan voor de bouw- en installatietechniek. Valide kennis ontwikkelen en delen met de professionals, is onze kern.</w:t>
      </w:r>
    </w:p>
    <w:p w14:paraId="6A06E217" w14:textId="77777777" w:rsidR="00AB2BD1" w:rsidRDefault="00AB2BD1" w:rsidP="001F663F">
      <w:pPr>
        <w:rPr>
          <w:b w:val="0"/>
        </w:rPr>
      </w:pPr>
    </w:p>
    <w:p w14:paraId="152C7A73" w14:textId="018B7532" w:rsidR="00312C53" w:rsidRPr="008B0287" w:rsidRDefault="00312C53" w:rsidP="001F663F">
      <w:pPr>
        <w:rPr>
          <w:b w:val="0"/>
        </w:rPr>
      </w:pPr>
    </w:p>
    <w:sectPr w:rsidR="00312C53" w:rsidRPr="008B0287" w:rsidSect="00F62A3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7F7"/>
    <w:rsid w:val="00084854"/>
    <w:rsid w:val="000C289C"/>
    <w:rsid w:val="00104A74"/>
    <w:rsid w:val="00190DD1"/>
    <w:rsid w:val="001E1687"/>
    <w:rsid w:val="001F663F"/>
    <w:rsid w:val="00206058"/>
    <w:rsid w:val="00222A2C"/>
    <w:rsid w:val="002300A5"/>
    <w:rsid w:val="002609D6"/>
    <w:rsid w:val="0028617F"/>
    <w:rsid w:val="002A3D7E"/>
    <w:rsid w:val="002A4B60"/>
    <w:rsid w:val="002B5B21"/>
    <w:rsid w:val="00312C53"/>
    <w:rsid w:val="003346A8"/>
    <w:rsid w:val="003409C6"/>
    <w:rsid w:val="0036415F"/>
    <w:rsid w:val="003C0C5D"/>
    <w:rsid w:val="003C7FFC"/>
    <w:rsid w:val="003E4A75"/>
    <w:rsid w:val="004021B9"/>
    <w:rsid w:val="00446466"/>
    <w:rsid w:val="00450413"/>
    <w:rsid w:val="00451458"/>
    <w:rsid w:val="00466B95"/>
    <w:rsid w:val="00474B0A"/>
    <w:rsid w:val="004878D1"/>
    <w:rsid w:val="004914FF"/>
    <w:rsid w:val="004B5299"/>
    <w:rsid w:val="004B582A"/>
    <w:rsid w:val="004E4712"/>
    <w:rsid w:val="004E639A"/>
    <w:rsid w:val="004F1BDF"/>
    <w:rsid w:val="00536178"/>
    <w:rsid w:val="00556FED"/>
    <w:rsid w:val="00582B35"/>
    <w:rsid w:val="00587836"/>
    <w:rsid w:val="005B4CE6"/>
    <w:rsid w:val="006130FC"/>
    <w:rsid w:val="00613650"/>
    <w:rsid w:val="00634A67"/>
    <w:rsid w:val="00685495"/>
    <w:rsid w:val="006917F7"/>
    <w:rsid w:val="00696C34"/>
    <w:rsid w:val="006B28AA"/>
    <w:rsid w:val="007142B3"/>
    <w:rsid w:val="00740194"/>
    <w:rsid w:val="00776E9B"/>
    <w:rsid w:val="00877530"/>
    <w:rsid w:val="00887E38"/>
    <w:rsid w:val="00897D2E"/>
    <w:rsid w:val="008A795B"/>
    <w:rsid w:val="008B0287"/>
    <w:rsid w:val="008C70C9"/>
    <w:rsid w:val="009340B6"/>
    <w:rsid w:val="00950E81"/>
    <w:rsid w:val="009711EC"/>
    <w:rsid w:val="00992DE4"/>
    <w:rsid w:val="009D02B2"/>
    <w:rsid w:val="00A05AD6"/>
    <w:rsid w:val="00AB2BD1"/>
    <w:rsid w:val="00AB5D90"/>
    <w:rsid w:val="00AD379D"/>
    <w:rsid w:val="00AE5E46"/>
    <w:rsid w:val="00B64856"/>
    <w:rsid w:val="00B72DD5"/>
    <w:rsid w:val="00BA51FB"/>
    <w:rsid w:val="00BD1F9C"/>
    <w:rsid w:val="00C20F46"/>
    <w:rsid w:val="00C2144A"/>
    <w:rsid w:val="00CC226D"/>
    <w:rsid w:val="00CC3B7F"/>
    <w:rsid w:val="00CF0088"/>
    <w:rsid w:val="00D15C22"/>
    <w:rsid w:val="00D31F19"/>
    <w:rsid w:val="00E463AF"/>
    <w:rsid w:val="00E93CCD"/>
    <w:rsid w:val="00EA522B"/>
    <w:rsid w:val="00EB6BFD"/>
    <w:rsid w:val="00F62A38"/>
    <w:rsid w:val="00F7509F"/>
    <w:rsid w:val="00F8297B"/>
    <w:rsid w:val="00F94B74"/>
    <w:rsid w:val="00FA017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5F75E9"/>
  <w14:defaultImageDpi w14:val="300"/>
  <w15:docId w15:val="{53F25079-C589-41E3-A9BD-5B1769462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heme="minorBidi"/>
        <w:b/>
        <w:bCs/>
        <w:sz w:val="22"/>
        <w:szCs w:val="22"/>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917F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917F7"/>
    <w:rPr>
      <w:color w:val="0000FF"/>
      <w:u w:val="single"/>
    </w:rPr>
  </w:style>
  <w:style w:type="paragraph" w:styleId="Ballontekst">
    <w:name w:val="Balloon Text"/>
    <w:basedOn w:val="Standaard"/>
    <w:link w:val="BallontekstChar"/>
    <w:uiPriority w:val="99"/>
    <w:semiHidden/>
    <w:unhideWhenUsed/>
    <w:rsid w:val="00C20F46"/>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C20F4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33157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vankleven@isso.nl" TargetMode="External"/><Relationship Id="rId5" Type="http://schemas.openxmlformats.org/officeDocument/2006/relationships/hyperlink" Target="https://stijlmeesters.nl/&#8230;" TargetMode="External"/><Relationship Id="rId4" Type="http://schemas.openxmlformats.org/officeDocument/2006/relationships/hyperlink" Target="https://isso.nl/projecten/handboek-houtskeletbouw/"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454</Words>
  <Characters>2500</Characters>
  <Application>Microsoft Office Word</Application>
  <DocSecurity>0</DocSecurity>
  <Lines>20</Lines>
  <Paragraphs>5</Paragraphs>
  <ScaleCrop>false</ScaleCrop>
  <Company>Stijlmeesters</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Carlier</dc:creator>
  <cp:keywords/>
  <dc:description/>
  <cp:lastModifiedBy>Jacob Ophof</cp:lastModifiedBy>
  <cp:revision>2</cp:revision>
  <dcterms:created xsi:type="dcterms:W3CDTF">2020-11-30T12:38:00Z</dcterms:created>
  <dcterms:modified xsi:type="dcterms:W3CDTF">2020-11-30T12:38:00Z</dcterms:modified>
</cp:coreProperties>
</file>