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0C45" w14:textId="6DCD2AE3" w:rsidR="005A0ADF" w:rsidRPr="00103104" w:rsidRDefault="009950A7" w:rsidP="009950A7">
      <w:pPr>
        <w:jc w:val="center"/>
        <w:rPr>
          <w:sz w:val="22"/>
          <w:szCs w:val="22"/>
          <w:lang w:val="de-DE"/>
        </w:rPr>
      </w:pPr>
      <w:r w:rsidRPr="00103104">
        <w:rPr>
          <w:sz w:val="22"/>
          <w:szCs w:val="22"/>
          <w:lang w:val="de-DE"/>
        </w:rPr>
        <w:t>P E R S B E R I C H T</w:t>
      </w:r>
    </w:p>
    <w:p w14:paraId="2BE85BDA" w14:textId="77777777" w:rsidR="0028043A" w:rsidRPr="00103104" w:rsidRDefault="0028043A">
      <w:pPr>
        <w:rPr>
          <w:b/>
          <w:bCs/>
          <w:sz w:val="22"/>
          <w:szCs w:val="22"/>
          <w:lang w:val="de-DE"/>
        </w:rPr>
      </w:pPr>
    </w:p>
    <w:p w14:paraId="3235F8E3" w14:textId="4A3A4D3F" w:rsidR="007518C0" w:rsidRPr="000B3F40" w:rsidRDefault="00CF3472">
      <w:pPr>
        <w:rPr>
          <w:b/>
          <w:bCs/>
          <w:sz w:val="28"/>
          <w:szCs w:val="28"/>
        </w:rPr>
      </w:pPr>
      <w:r w:rsidRPr="000B3F40">
        <w:rPr>
          <w:b/>
          <w:bCs/>
          <w:sz w:val="28"/>
          <w:szCs w:val="28"/>
        </w:rPr>
        <w:t xml:space="preserve">Remeha toont </w:t>
      </w:r>
      <w:r w:rsidR="00BE4AC8" w:rsidRPr="000B3F40">
        <w:rPr>
          <w:b/>
          <w:bCs/>
          <w:sz w:val="28"/>
          <w:szCs w:val="28"/>
        </w:rPr>
        <w:t xml:space="preserve">op VSK </w:t>
      </w:r>
      <w:r w:rsidR="003C371C">
        <w:rPr>
          <w:b/>
          <w:bCs/>
          <w:sz w:val="28"/>
          <w:szCs w:val="28"/>
        </w:rPr>
        <w:t>vele oplossingen. Voor jou. Voor duurzaam.</w:t>
      </w:r>
    </w:p>
    <w:p w14:paraId="25251892" w14:textId="1B2C5B0E" w:rsidR="00CF3472" w:rsidRPr="005A0ADF" w:rsidRDefault="00CF3472">
      <w:pPr>
        <w:rPr>
          <w:sz w:val="22"/>
          <w:szCs w:val="22"/>
        </w:rPr>
      </w:pPr>
    </w:p>
    <w:p w14:paraId="56BE806F" w14:textId="53B58F57" w:rsidR="009950A7" w:rsidRDefault="008C1255">
      <w:pPr>
        <w:rPr>
          <w:b/>
          <w:bCs/>
          <w:sz w:val="22"/>
          <w:szCs w:val="22"/>
        </w:rPr>
      </w:pPr>
      <w:r>
        <w:rPr>
          <w:b/>
          <w:bCs/>
          <w:sz w:val="22"/>
          <w:szCs w:val="22"/>
        </w:rPr>
        <w:t>Op</w:t>
      </w:r>
      <w:r w:rsidR="009950A7">
        <w:rPr>
          <w:b/>
          <w:bCs/>
          <w:sz w:val="22"/>
          <w:szCs w:val="22"/>
        </w:rPr>
        <w:t xml:space="preserve"> </w:t>
      </w:r>
      <w:r w:rsidR="00CF3472" w:rsidRPr="000B3F40">
        <w:rPr>
          <w:b/>
          <w:bCs/>
          <w:sz w:val="22"/>
          <w:szCs w:val="22"/>
        </w:rPr>
        <w:t xml:space="preserve">17 mei </w:t>
      </w:r>
      <w:r>
        <w:rPr>
          <w:b/>
          <w:bCs/>
          <w:sz w:val="22"/>
          <w:szCs w:val="22"/>
        </w:rPr>
        <w:t>staat</w:t>
      </w:r>
      <w:r w:rsidR="009950A7">
        <w:rPr>
          <w:b/>
          <w:bCs/>
          <w:sz w:val="22"/>
          <w:szCs w:val="22"/>
        </w:rPr>
        <w:t xml:space="preserve"> Remeha klaa</w:t>
      </w:r>
      <w:r w:rsidR="001D570F">
        <w:rPr>
          <w:b/>
          <w:bCs/>
          <w:sz w:val="22"/>
          <w:szCs w:val="22"/>
        </w:rPr>
        <w:t xml:space="preserve">r </w:t>
      </w:r>
      <w:r w:rsidR="009950A7">
        <w:rPr>
          <w:b/>
          <w:bCs/>
          <w:sz w:val="22"/>
          <w:szCs w:val="22"/>
        </w:rPr>
        <w:t>om tijdens</w:t>
      </w:r>
      <w:r w:rsidR="00CF3472" w:rsidRPr="000B3F40">
        <w:rPr>
          <w:b/>
          <w:bCs/>
          <w:sz w:val="22"/>
          <w:szCs w:val="22"/>
        </w:rPr>
        <w:t xml:space="preserve"> de VSK </w:t>
      </w:r>
      <w:r w:rsidR="009950A7">
        <w:rPr>
          <w:b/>
          <w:bCs/>
          <w:sz w:val="22"/>
          <w:szCs w:val="22"/>
        </w:rPr>
        <w:t>alle</w:t>
      </w:r>
      <w:r w:rsidR="00CF3472" w:rsidRPr="000B3F40">
        <w:rPr>
          <w:b/>
          <w:bCs/>
          <w:sz w:val="22"/>
          <w:szCs w:val="22"/>
        </w:rPr>
        <w:t xml:space="preserve"> relaties </w:t>
      </w:r>
      <w:r w:rsidR="007C373E">
        <w:rPr>
          <w:b/>
          <w:bCs/>
          <w:sz w:val="22"/>
          <w:szCs w:val="22"/>
        </w:rPr>
        <w:t xml:space="preserve">weer </w:t>
      </w:r>
      <w:r w:rsidR="00831447">
        <w:rPr>
          <w:b/>
          <w:bCs/>
          <w:sz w:val="22"/>
          <w:szCs w:val="22"/>
        </w:rPr>
        <w:t>op</w:t>
      </w:r>
      <w:r w:rsidR="00831447" w:rsidRPr="000B3F40">
        <w:rPr>
          <w:b/>
          <w:bCs/>
          <w:sz w:val="22"/>
          <w:szCs w:val="22"/>
        </w:rPr>
        <w:t xml:space="preserve"> </w:t>
      </w:r>
      <w:r w:rsidR="00CF3472" w:rsidRPr="000B3F40">
        <w:rPr>
          <w:b/>
          <w:bCs/>
          <w:sz w:val="22"/>
          <w:szCs w:val="22"/>
        </w:rPr>
        <w:t xml:space="preserve">haar stand te ontvangen. Na twee jaar waarin bijna geen persoonlijke ontmoetingen mogelijk waren, </w:t>
      </w:r>
      <w:r w:rsidR="009950A7">
        <w:rPr>
          <w:b/>
          <w:bCs/>
          <w:sz w:val="22"/>
          <w:szCs w:val="22"/>
        </w:rPr>
        <w:t>is</w:t>
      </w:r>
      <w:r w:rsidR="00CF3472" w:rsidRPr="000B3F40">
        <w:rPr>
          <w:b/>
          <w:bCs/>
          <w:sz w:val="22"/>
          <w:szCs w:val="22"/>
        </w:rPr>
        <w:t xml:space="preserve"> de </w:t>
      </w:r>
      <w:r w:rsidR="007C373E">
        <w:rPr>
          <w:b/>
          <w:bCs/>
          <w:sz w:val="22"/>
          <w:szCs w:val="22"/>
        </w:rPr>
        <w:t xml:space="preserve">vakbeurs </w:t>
      </w:r>
      <w:r w:rsidR="00CF3472" w:rsidRPr="000B3F40">
        <w:rPr>
          <w:b/>
          <w:bCs/>
          <w:sz w:val="22"/>
          <w:szCs w:val="22"/>
        </w:rPr>
        <w:t>VSK een</w:t>
      </w:r>
      <w:r w:rsidR="009950A7">
        <w:rPr>
          <w:b/>
          <w:bCs/>
          <w:sz w:val="22"/>
          <w:szCs w:val="22"/>
        </w:rPr>
        <w:t xml:space="preserve"> duidelijk</w:t>
      </w:r>
      <w:r w:rsidR="00CF3472" w:rsidRPr="000B3F40">
        <w:rPr>
          <w:b/>
          <w:bCs/>
          <w:sz w:val="22"/>
          <w:szCs w:val="22"/>
        </w:rPr>
        <w:t xml:space="preserve"> keerpunt</w:t>
      </w:r>
      <w:r w:rsidR="00F60714" w:rsidRPr="008C1255">
        <w:rPr>
          <w:b/>
          <w:bCs/>
          <w:sz w:val="22"/>
          <w:szCs w:val="22"/>
        </w:rPr>
        <w:t xml:space="preserve">. </w:t>
      </w:r>
      <w:r w:rsidR="00FB4178">
        <w:rPr>
          <w:b/>
          <w:bCs/>
          <w:sz w:val="22"/>
          <w:szCs w:val="22"/>
        </w:rPr>
        <w:t>Op</w:t>
      </w:r>
      <w:r w:rsidR="009950A7" w:rsidRPr="008C1255">
        <w:rPr>
          <w:b/>
          <w:bCs/>
          <w:sz w:val="22"/>
          <w:szCs w:val="22"/>
        </w:rPr>
        <w:t xml:space="preserve"> de stand van 500 vierkante meter toont Remeha een scala aan oplossingen</w:t>
      </w:r>
      <w:r w:rsidR="001D570F">
        <w:rPr>
          <w:b/>
          <w:bCs/>
          <w:sz w:val="22"/>
          <w:szCs w:val="22"/>
        </w:rPr>
        <w:t>;</w:t>
      </w:r>
      <w:r w:rsidR="00A77DBB">
        <w:rPr>
          <w:b/>
          <w:bCs/>
          <w:sz w:val="22"/>
          <w:szCs w:val="22"/>
        </w:rPr>
        <w:t xml:space="preserve"> </w:t>
      </w:r>
      <w:r w:rsidR="001D570F" w:rsidRPr="001D570F">
        <w:rPr>
          <w:b/>
          <w:bCs/>
          <w:sz w:val="22"/>
          <w:szCs w:val="22"/>
        </w:rPr>
        <w:t>producten,</w:t>
      </w:r>
      <w:r w:rsidR="000B751B">
        <w:rPr>
          <w:b/>
          <w:bCs/>
          <w:sz w:val="22"/>
          <w:szCs w:val="22"/>
        </w:rPr>
        <w:t xml:space="preserve"> systemen,</w:t>
      </w:r>
      <w:r w:rsidR="001D570F" w:rsidRPr="001D570F">
        <w:rPr>
          <w:b/>
          <w:bCs/>
          <w:sz w:val="22"/>
          <w:szCs w:val="22"/>
        </w:rPr>
        <w:t xml:space="preserve"> tools en diensten </w:t>
      </w:r>
      <w:r w:rsidR="001D570F">
        <w:rPr>
          <w:b/>
          <w:bCs/>
          <w:sz w:val="22"/>
          <w:szCs w:val="22"/>
        </w:rPr>
        <w:t>die het</w:t>
      </w:r>
      <w:r w:rsidR="009950A7" w:rsidRPr="008C1255">
        <w:rPr>
          <w:b/>
          <w:bCs/>
          <w:sz w:val="22"/>
          <w:szCs w:val="22"/>
        </w:rPr>
        <w:t xml:space="preserve"> </w:t>
      </w:r>
      <w:r w:rsidR="001D570F">
        <w:rPr>
          <w:b/>
          <w:bCs/>
          <w:sz w:val="22"/>
          <w:szCs w:val="22"/>
        </w:rPr>
        <w:t>werk van de installateur vereenvoudigen</w:t>
      </w:r>
      <w:r w:rsidR="000B751B">
        <w:rPr>
          <w:b/>
          <w:bCs/>
          <w:sz w:val="22"/>
          <w:szCs w:val="22"/>
        </w:rPr>
        <w:t xml:space="preserve"> én </w:t>
      </w:r>
      <w:r w:rsidR="001D570F">
        <w:rPr>
          <w:b/>
          <w:bCs/>
          <w:sz w:val="22"/>
          <w:szCs w:val="22"/>
        </w:rPr>
        <w:t>een impuls geven</w:t>
      </w:r>
      <w:r w:rsidR="000B751B">
        <w:rPr>
          <w:b/>
          <w:bCs/>
          <w:sz w:val="22"/>
          <w:szCs w:val="22"/>
        </w:rPr>
        <w:t xml:space="preserve"> aan de verduurzaming</w:t>
      </w:r>
      <w:r w:rsidR="009950A7" w:rsidRPr="008C1255">
        <w:rPr>
          <w:b/>
          <w:bCs/>
          <w:sz w:val="22"/>
          <w:szCs w:val="22"/>
        </w:rPr>
        <w:t xml:space="preserve">. </w:t>
      </w:r>
      <w:r w:rsidR="00A77DBB">
        <w:rPr>
          <w:b/>
          <w:bCs/>
          <w:sz w:val="22"/>
          <w:szCs w:val="22"/>
        </w:rPr>
        <w:t>Elk</w:t>
      </w:r>
      <w:r w:rsidR="001D570F">
        <w:rPr>
          <w:b/>
          <w:bCs/>
          <w:sz w:val="22"/>
          <w:szCs w:val="22"/>
        </w:rPr>
        <w:t xml:space="preserve">e </w:t>
      </w:r>
      <w:r w:rsidR="00A77DBB">
        <w:rPr>
          <w:b/>
          <w:bCs/>
          <w:sz w:val="22"/>
          <w:szCs w:val="22"/>
        </w:rPr>
        <w:t>vakman</w:t>
      </w:r>
      <w:r w:rsidR="001D570F">
        <w:rPr>
          <w:b/>
          <w:bCs/>
          <w:sz w:val="22"/>
          <w:szCs w:val="22"/>
        </w:rPr>
        <w:t xml:space="preserve"> d</w:t>
      </w:r>
      <w:r w:rsidR="00A77DBB">
        <w:rPr>
          <w:b/>
          <w:bCs/>
          <w:sz w:val="22"/>
          <w:szCs w:val="22"/>
        </w:rPr>
        <w:t>ie de stand bezoekt zal verrast worden door een e</w:t>
      </w:r>
      <w:r w:rsidR="001D570F">
        <w:rPr>
          <w:b/>
          <w:bCs/>
          <w:sz w:val="22"/>
          <w:szCs w:val="22"/>
        </w:rPr>
        <w:t>norm</w:t>
      </w:r>
      <w:r w:rsidR="00A77DBB">
        <w:rPr>
          <w:b/>
          <w:bCs/>
          <w:sz w:val="22"/>
          <w:szCs w:val="22"/>
        </w:rPr>
        <w:t>e</w:t>
      </w:r>
      <w:r w:rsidR="009950A7" w:rsidRPr="008C1255">
        <w:rPr>
          <w:b/>
          <w:bCs/>
          <w:sz w:val="22"/>
          <w:szCs w:val="22"/>
        </w:rPr>
        <w:t xml:space="preserve"> </w:t>
      </w:r>
      <w:r w:rsidR="001D570F">
        <w:rPr>
          <w:b/>
          <w:bCs/>
          <w:sz w:val="22"/>
          <w:szCs w:val="22"/>
        </w:rPr>
        <w:t>divers</w:t>
      </w:r>
      <w:r w:rsidR="00A77DBB">
        <w:rPr>
          <w:b/>
          <w:bCs/>
          <w:sz w:val="22"/>
          <w:szCs w:val="22"/>
        </w:rPr>
        <w:t>iteit aan oplossingen.</w:t>
      </w:r>
    </w:p>
    <w:p w14:paraId="667C56B5" w14:textId="77777777" w:rsidR="00A77DBB" w:rsidRPr="008C1255" w:rsidRDefault="00A77DBB">
      <w:pPr>
        <w:rPr>
          <w:b/>
          <w:bCs/>
          <w:sz w:val="22"/>
          <w:szCs w:val="22"/>
        </w:rPr>
      </w:pPr>
    </w:p>
    <w:p w14:paraId="7AE81371" w14:textId="486D454D" w:rsidR="007C373E" w:rsidRPr="007C373E" w:rsidRDefault="00F3308A">
      <w:pPr>
        <w:rPr>
          <w:sz w:val="22"/>
          <w:szCs w:val="22"/>
        </w:rPr>
      </w:pPr>
      <w:r>
        <w:rPr>
          <w:sz w:val="22"/>
          <w:szCs w:val="22"/>
        </w:rPr>
        <w:t>Het is dit jaar</w:t>
      </w:r>
      <w:r w:rsidR="008C1255">
        <w:rPr>
          <w:sz w:val="22"/>
          <w:szCs w:val="22"/>
        </w:rPr>
        <w:t xml:space="preserve"> de 25</w:t>
      </w:r>
      <w:r w:rsidR="008C1255" w:rsidRPr="00BE4AC8">
        <w:rPr>
          <w:sz w:val="22"/>
          <w:szCs w:val="22"/>
          <w:vertAlign w:val="superscript"/>
        </w:rPr>
        <w:t>ste</w:t>
      </w:r>
      <w:r w:rsidR="008C1255">
        <w:rPr>
          <w:sz w:val="22"/>
          <w:szCs w:val="22"/>
        </w:rPr>
        <w:t xml:space="preserve"> keer dat de VSK wordt georganiseerd. In praktisch al deze edities was Remeha een vast ankerpunt op deze vakbeurs. Ook dit jaar pakt</w:t>
      </w:r>
      <w:r w:rsidR="007C373E">
        <w:rPr>
          <w:sz w:val="22"/>
          <w:szCs w:val="22"/>
        </w:rPr>
        <w:t xml:space="preserve"> de </w:t>
      </w:r>
      <w:proofErr w:type="spellStart"/>
      <w:r w:rsidR="007C373E">
        <w:rPr>
          <w:sz w:val="22"/>
          <w:szCs w:val="22"/>
        </w:rPr>
        <w:t>Apeldoornse</w:t>
      </w:r>
      <w:proofErr w:type="spellEnd"/>
      <w:r w:rsidR="007C373E">
        <w:rPr>
          <w:sz w:val="22"/>
          <w:szCs w:val="22"/>
        </w:rPr>
        <w:t xml:space="preserve"> leverancier groot uit. “Voor ons is de beurs echt een feestje. </w:t>
      </w:r>
      <w:r w:rsidR="007C373E" w:rsidRPr="003C371C">
        <w:rPr>
          <w:sz w:val="22"/>
          <w:szCs w:val="22"/>
        </w:rPr>
        <w:t xml:space="preserve">Remeha </w:t>
      </w:r>
      <w:r w:rsidR="007C373E">
        <w:rPr>
          <w:sz w:val="22"/>
          <w:szCs w:val="22"/>
        </w:rPr>
        <w:t>werkt aan</w:t>
      </w:r>
      <w:r w:rsidR="007C373E" w:rsidRPr="003C371C">
        <w:rPr>
          <w:sz w:val="22"/>
          <w:szCs w:val="22"/>
        </w:rPr>
        <w:t xml:space="preserve"> duurzaamheid</w:t>
      </w:r>
      <w:r w:rsidR="007C373E">
        <w:rPr>
          <w:sz w:val="22"/>
          <w:szCs w:val="22"/>
        </w:rPr>
        <w:t xml:space="preserve">, maar maakt ook het </w:t>
      </w:r>
      <w:r w:rsidR="007C373E" w:rsidRPr="003C371C">
        <w:rPr>
          <w:sz w:val="22"/>
          <w:szCs w:val="22"/>
        </w:rPr>
        <w:t xml:space="preserve">werk </w:t>
      </w:r>
      <w:r w:rsidR="007C373E">
        <w:rPr>
          <w:sz w:val="22"/>
          <w:szCs w:val="22"/>
        </w:rPr>
        <w:t>van de vakman ge</w:t>
      </w:r>
      <w:r w:rsidR="007C373E" w:rsidRPr="003C371C">
        <w:rPr>
          <w:sz w:val="22"/>
          <w:szCs w:val="22"/>
        </w:rPr>
        <w:t>makkelijke</w:t>
      </w:r>
      <w:r w:rsidR="007C373E">
        <w:rPr>
          <w:sz w:val="22"/>
          <w:szCs w:val="22"/>
        </w:rPr>
        <w:t>r</w:t>
      </w:r>
      <w:r w:rsidR="007C373E" w:rsidRPr="003C371C">
        <w:rPr>
          <w:sz w:val="22"/>
          <w:szCs w:val="22"/>
        </w:rPr>
        <w:t>.</w:t>
      </w:r>
      <w:r w:rsidR="007C373E">
        <w:rPr>
          <w:sz w:val="22"/>
          <w:szCs w:val="22"/>
        </w:rPr>
        <w:t xml:space="preserve"> Daarom </w:t>
      </w:r>
      <w:r w:rsidR="007C373E" w:rsidRPr="003C371C">
        <w:rPr>
          <w:sz w:val="22"/>
          <w:szCs w:val="22"/>
        </w:rPr>
        <w:t xml:space="preserve">denken </w:t>
      </w:r>
      <w:r w:rsidR="007C373E">
        <w:rPr>
          <w:sz w:val="22"/>
          <w:szCs w:val="22"/>
        </w:rPr>
        <w:t xml:space="preserve">we </w:t>
      </w:r>
      <w:r w:rsidR="007C373E" w:rsidRPr="003C371C">
        <w:rPr>
          <w:sz w:val="22"/>
          <w:szCs w:val="22"/>
        </w:rPr>
        <w:t>in oplossingen die ook echt iets oplossen.</w:t>
      </w:r>
      <w:r w:rsidR="007C373E">
        <w:rPr>
          <w:sz w:val="22"/>
          <w:szCs w:val="22"/>
        </w:rPr>
        <w:t xml:space="preserve"> </w:t>
      </w:r>
      <w:r w:rsidR="007C373E" w:rsidRPr="003C371C">
        <w:rPr>
          <w:sz w:val="22"/>
          <w:szCs w:val="22"/>
        </w:rPr>
        <w:t>Een stand vol met inspiratie.</w:t>
      </w:r>
      <w:r w:rsidR="007C373E">
        <w:rPr>
          <w:sz w:val="22"/>
          <w:szCs w:val="22"/>
        </w:rPr>
        <w:t xml:space="preserve"> </w:t>
      </w:r>
      <w:r w:rsidR="007C373E" w:rsidRPr="003C371C">
        <w:rPr>
          <w:sz w:val="22"/>
          <w:szCs w:val="22"/>
        </w:rPr>
        <w:t>V</w:t>
      </w:r>
      <w:r w:rsidR="007C373E" w:rsidRPr="007C373E">
        <w:rPr>
          <w:sz w:val="22"/>
          <w:szCs w:val="22"/>
        </w:rPr>
        <w:t>oor duurzaam. Voor jou”, zegt</w:t>
      </w:r>
      <w:r w:rsidR="00CF3472" w:rsidRPr="007C373E">
        <w:rPr>
          <w:sz w:val="22"/>
          <w:szCs w:val="22"/>
        </w:rPr>
        <w:t xml:space="preserve"> </w:t>
      </w:r>
      <w:r w:rsidR="008B2B19">
        <w:rPr>
          <w:sz w:val="22"/>
          <w:szCs w:val="22"/>
        </w:rPr>
        <w:t xml:space="preserve">Mark Vellinga, </w:t>
      </w:r>
      <w:r w:rsidR="00060E57">
        <w:rPr>
          <w:sz w:val="22"/>
          <w:szCs w:val="22"/>
        </w:rPr>
        <w:t>Commercial Director Sales Unit NL</w:t>
      </w:r>
      <w:r w:rsidR="003C371C" w:rsidRPr="007C373E">
        <w:rPr>
          <w:sz w:val="22"/>
          <w:szCs w:val="22"/>
        </w:rPr>
        <w:t xml:space="preserve"> </w:t>
      </w:r>
      <w:r w:rsidR="00F60714" w:rsidRPr="007C373E">
        <w:rPr>
          <w:sz w:val="22"/>
          <w:szCs w:val="22"/>
        </w:rPr>
        <w:t xml:space="preserve">bij Remeha. </w:t>
      </w:r>
    </w:p>
    <w:p w14:paraId="68697C0C" w14:textId="37B33FD1" w:rsidR="007C373E" w:rsidRDefault="007C373E">
      <w:pPr>
        <w:rPr>
          <w:sz w:val="22"/>
          <w:szCs w:val="22"/>
        </w:rPr>
      </w:pPr>
    </w:p>
    <w:p w14:paraId="72A41129" w14:textId="43825361" w:rsidR="00476CD1" w:rsidRPr="00476CD1" w:rsidRDefault="00476CD1">
      <w:pPr>
        <w:rPr>
          <w:b/>
          <w:bCs/>
          <w:sz w:val="22"/>
          <w:szCs w:val="22"/>
        </w:rPr>
      </w:pPr>
      <w:r w:rsidRPr="00476CD1">
        <w:rPr>
          <w:b/>
          <w:bCs/>
          <w:sz w:val="22"/>
          <w:szCs w:val="22"/>
        </w:rPr>
        <w:t>Ingrijpende transitie</w:t>
      </w:r>
    </w:p>
    <w:p w14:paraId="2FDBF960" w14:textId="23087543" w:rsidR="009C6113" w:rsidRDefault="007C373E" w:rsidP="007C373E">
      <w:pPr>
        <w:rPr>
          <w:sz w:val="22"/>
          <w:szCs w:val="22"/>
        </w:rPr>
      </w:pPr>
      <w:r w:rsidRPr="007C373E">
        <w:rPr>
          <w:sz w:val="22"/>
          <w:szCs w:val="22"/>
        </w:rPr>
        <w:t>Bij Remeha zijn de medewerkers ervan overtuigd dat de m</w:t>
      </w:r>
      <w:r w:rsidR="00F60714" w:rsidRPr="007C373E">
        <w:rPr>
          <w:sz w:val="22"/>
          <w:szCs w:val="22"/>
        </w:rPr>
        <w:t xml:space="preserve">ensen </w:t>
      </w:r>
      <w:r w:rsidRPr="007C373E">
        <w:rPr>
          <w:sz w:val="22"/>
          <w:szCs w:val="22"/>
        </w:rPr>
        <w:t xml:space="preserve">in de branche </w:t>
      </w:r>
      <w:r w:rsidR="00F60714" w:rsidRPr="007C373E">
        <w:rPr>
          <w:sz w:val="22"/>
          <w:szCs w:val="22"/>
        </w:rPr>
        <w:t xml:space="preserve">elkaar weer </w:t>
      </w:r>
      <w:r w:rsidRPr="007C373E">
        <w:rPr>
          <w:sz w:val="22"/>
          <w:szCs w:val="22"/>
        </w:rPr>
        <w:t xml:space="preserve">willen </w:t>
      </w:r>
      <w:r w:rsidR="00F60714" w:rsidRPr="007C373E">
        <w:rPr>
          <w:sz w:val="22"/>
          <w:szCs w:val="22"/>
        </w:rPr>
        <w:t xml:space="preserve">zien en spreken. </w:t>
      </w:r>
      <w:r w:rsidRPr="007C373E">
        <w:rPr>
          <w:sz w:val="22"/>
          <w:szCs w:val="22"/>
        </w:rPr>
        <w:t>D</w:t>
      </w:r>
      <w:r w:rsidR="00F60714" w:rsidRPr="007C373E">
        <w:rPr>
          <w:sz w:val="22"/>
          <w:szCs w:val="22"/>
        </w:rPr>
        <w:t>e VSK bied</w:t>
      </w:r>
      <w:r w:rsidRPr="007C373E">
        <w:rPr>
          <w:sz w:val="22"/>
          <w:szCs w:val="22"/>
        </w:rPr>
        <w:t>t</w:t>
      </w:r>
      <w:r w:rsidR="00F60714" w:rsidRPr="007C373E">
        <w:rPr>
          <w:sz w:val="22"/>
          <w:szCs w:val="22"/>
        </w:rPr>
        <w:t xml:space="preserve"> </w:t>
      </w:r>
      <w:r w:rsidR="005A0ADF" w:rsidRPr="007C373E">
        <w:rPr>
          <w:sz w:val="22"/>
          <w:szCs w:val="22"/>
        </w:rPr>
        <w:t>hiervoor</w:t>
      </w:r>
      <w:r w:rsidR="00C16CCC" w:rsidRPr="007C373E">
        <w:rPr>
          <w:sz w:val="22"/>
          <w:szCs w:val="22"/>
        </w:rPr>
        <w:t xml:space="preserve"> alle</w:t>
      </w:r>
      <w:r w:rsidR="00F60714" w:rsidRPr="007C373E">
        <w:rPr>
          <w:sz w:val="22"/>
          <w:szCs w:val="22"/>
        </w:rPr>
        <w:t xml:space="preserve"> mogelijkheden en met </w:t>
      </w:r>
      <w:r w:rsidRPr="007C373E">
        <w:rPr>
          <w:sz w:val="22"/>
          <w:szCs w:val="22"/>
        </w:rPr>
        <w:t xml:space="preserve">een </w:t>
      </w:r>
      <w:r w:rsidR="00F60714" w:rsidRPr="007C373E">
        <w:rPr>
          <w:sz w:val="22"/>
          <w:szCs w:val="22"/>
        </w:rPr>
        <w:t xml:space="preserve">exposant als Remeha </w:t>
      </w:r>
      <w:r w:rsidR="005A0ADF" w:rsidRPr="007C373E">
        <w:rPr>
          <w:sz w:val="22"/>
          <w:szCs w:val="22"/>
        </w:rPr>
        <w:t>kunnen bezoekers ook qua innovaties hun hart ophalen.</w:t>
      </w:r>
      <w:r w:rsidRPr="007C373E">
        <w:rPr>
          <w:sz w:val="22"/>
          <w:szCs w:val="22"/>
        </w:rPr>
        <w:t xml:space="preserve"> “Wij </w:t>
      </w:r>
      <w:r>
        <w:rPr>
          <w:sz w:val="22"/>
          <w:szCs w:val="22"/>
        </w:rPr>
        <w:t xml:space="preserve">laten </w:t>
      </w:r>
      <w:r w:rsidR="00F4057B">
        <w:rPr>
          <w:sz w:val="22"/>
          <w:szCs w:val="22"/>
        </w:rPr>
        <w:t xml:space="preserve">bezoekers </w:t>
      </w:r>
      <w:r w:rsidR="00E14BA1">
        <w:rPr>
          <w:sz w:val="22"/>
          <w:szCs w:val="22"/>
        </w:rPr>
        <w:t>zien</w:t>
      </w:r>
      <w:r w:rsidR="00F4057B">
        <w:rPr>
          <w:sz w:val="22"/>
          <w:szCs w:val="22"/>
        </w:rPr>
        <w:t xml:space="preserve"> dat we voor </w:t>
      </w:r>
      <w:r w:rsidR="00D80096">
        <w:rPr>
          <w:sz w:val="22"/>
          <w:szCs w:val="22"/>
        </w:rPr>
        <w:t xml:space="preserve">een </w:t>
      </w:r>
      <w:r w:rsidR="00F4057B">
        <w:rPr>
          <w:sz w:val="22"/>
          <w:szCs w:val="22"/>
        </w:rPr>
        <w:t xml:space="preserve">enorme transitie staan die zowel ‘voor jou’ - dus voor de vakman - ingrijpend </w:t>
      </w:r>
      <w:r w:rsidR="00D80096">
        <w:rPr>
          <w:sz w:val="22"/>
          <w:szCs w:val="22"/>
        </w:rPr>
        <w:t>is</w:t>
      </w:r>
      <w:r w:rsidR="00F4057B">
        <w:rPr>
          <w:sz w:val="22"/>
          <w:szCs w:val="22"/>
        </w:rPr>
        <w:t>, maar ook ‘voor duurzaam’</w:t>
      </w:r>
      <w:r>
        <w:rPr>
          <w:sz w:val="22"/>
          <w:szCs w:val="22"/>
        </w:rPr>
        <w:t xml:space="preserve">”, zegt </w:t>
      </w:r>
      <w:r w:rsidR="00060E57">
        <w:rPr>
          <w:sz w:val="22"/>
          <w:szCs w:val="22"/>
        </w:rPr>
        <w:t>Vellinga</w:t>
      </w:r>
      <w:r>
        <w:rPr>
          <w:sz w:val="22"/>
          <w:szCs w:val="22"/>
        </w:rPr>
        <w:t xml:space="preserve">. Vandaar dat ‘Voor jou’ en </w:t>
      </w:r>
      <w:r w:rsidR="00530DF1">
        <w:rPr>
          <w:sz w:val="22"/>
          <w:szCs w:val="22"/>
        </w:rPr>
        <w:t>‘</w:t>
      </w:r>
      <w:r>
        <w:rPr>
          <w:sz w:val="22"/>
          <w:szCs w:val="22"/>
        </w:rPr>
        <w:t>Voor duurzaam’ de twee grote thema’s op de stand zijn.</w:t>
      </w:r>
      <w:r w:rsidR="00F4057B">
        <w:rPr>
          <w:sz w:val="22"/>
          <w:szCs w:val="22"/>
        </w:rPr>
        <w:t xml:space="preserve"> </w:t>
      </w:r>
      <w:r w:rsidR="00A77DBB">
        <w:rPr>
          <w:sz w:val="22"/>
          <w:szCs w:val="22"/>
        </w:rPr>
        <w:t>Iedereen</w:t>
      </w:r>
      <w:r w:rsidR="00F4057B">
        <w:rPr>
          <w:sz w:val="22"/>
          <w:szCs w:val="22"/>
        </w:rPr>
        <w:t xml:space="preserve"> merkt dat verduurzaming </w:t>
      </w:r>
      <w:r w:rsidR="00530DF1">
        <w:rPr>
          <w:sz w:val="22"/>
          <w:szCs w:val="22"/>
        </w:rPr>
        <w:t>flink</w:t>
      </w:r>
      <w:r w:rsidR="00F4057B">
        <w:rPr>
          <w:sz w:val="22"/>
          <w:szCs w:val="22"/>
        </w:rPr>
        <w:t>e aanpassingen vereist. Qua kennis en opleiding, maar ook als het gaat om de juiste mensen aan je te binden en te behouden.</w:t>
      </w:r>
    </w:p>
    <w:p w14:paraId="0B138E26" w14:textId="77777777" w:rsidR="009C6113" w:rsidRDefault="009C6113" w:rsidP="007C373E">
      <w:pPr>
        <w:rPr>
          <w:sz w:val="22"/>
          <w:szCs w:val="22"/>
        </w:rPr>
      </w:pPr>
    </w:p>
    <w:p w14:paraId="6542AA44" w14:textId="3BD3E4E1" w:rsidR="007A017C" w:rsidRDefault="001D570F" w:rsidP="007C373E">
      <w:pPr>
        <w:rPr>
          <w:sz w:val="22"/>
          <w:szCs w:val="22"/>
        </w:rPr>
      </w:pPr>
      <w:r w:rsidRPr="00A77DBB">
        <w:rPr>
          <w:b/>
          <w:bCs/>
          <w:sz w:val="22"/>
          <w:szCs w:val="22"/>
        </w:rPr>
        <w:t>U</w:t>
      </w:r>
      <w:r w:rsidR="009C6113" w:rsidRPr="00A77DBB">
        <w:rPr>
          <w:b/>
          <w:bCs/>
          <w:sz w:val="22"/>
          <w:szCs w:val="22"/>
        </w:rPr>
        <w:t xml:space="preserve">itdagingen en oplossingen </w:t>
      </w:r>
      <w:r w:rsidR="009C6113">
        <w:rPr>
          <w:sz w:val="22"/>
          <w:szCs w:val="22"/>
        </w:rPr>
        <w:br/>
      </w:r>
      <w:r w:rsidR="00D602E5">
        <w:rPr>
          <w:sz w:val="22"/>
          <w:szCs w:val="22"/>
        </w:rPr>
        <w:t>In d</w:t>
      </w:r>
      <w:r w:rsidR="009C6113">
        <w:rPr>
          <w:sz w:val="22"/>
          <w:szCs w:val="22"/>
        </w:rPr>
        <w:t xml:space="preserve">e markt </w:t>
      </w:r>
      <w:r w:rsidR="00D602E5">
        <w:rPr>
          <w:sz w:val="22"/>
          <w:szCs w:val="22"/>
        </w:rPr>
        <w:t>merken de bedrijven dat installaties</w:t>
      </w:r>
      <w:r w:rsidR="009C6113">
        <w:rPr>
          <w:sz w:val="22"/>
          <w:szCs w:val="22"/>
        </w:rPr>
        <w:t xml:space="preserve"> complexer w</w:t>
      </w:r>
      <w:r w:rsidR="00D602E5">
        <w:rPr>
          <w:sz w:val="22"/>
          <w:szCs w:val="22"/>
        </w:rPr>
        <w:t xml:space="preserve">orden. Ook </w:t>
      </w:r>
      <w:r w:rsidR="009C6113">
        <w:rPr>
          <w:sz w:val="22"/>
          <w:szCs w:val="22"/>
        </w:rPr>
        <w:t xml:space="preserve">het vinden van voldoende en gekwalificeerd personeel en </w:t>
      </w:r>
      <w:r w:rsidR="00D602E5">
        <w:rPr>
          <w:sz w:val="22"/>
          <w:szCs w:val="22"/>
        </w:rPr>
        <w:t xml:space="preserve">het </w:t>
      </w:r>
      <w:r w:rsidR="009C6113">
        <w:rPr>
          <w:sz w:val="22"/>
          <w:szCs w:val="22"/>
        </w:rPr>
        <w:t xml:space="preserve">geven van het juiste advies </w:t>
      </w:r>
      <w:r w:rsidR="00D602E5">
        <w:rPr>
          <w:sz w:val="22"/>
          <w:szCs w:val="22"/>
        </w:rPr>
        <w:t xml:space="preserve">is een van </w:t>
      </w:r>
      <w:r w:rsidR="00EF74CE">
        <w:rPr>
          <w:sz w:val="22"/>
          <w:szCs w:val="22"/>
        </w:rPr>
        <w:t>de</w:t>
      </w:r>
      <w:r w:rsidR="00D602E5">
        <w:rPr>
          <w:sz w:val="22"/>
          <w:szCs w:val="22"/>
        </w:rPr>
        <w:t xml:space="preserve"> </w:t>
      </w:r>
      <w:r w:rsidR="009C6113">
        <w:rPr>
          <w:sz w:val="22"/>
          <w:szCs w:val="22"/>
        </w:rPr>
        <w:t>grote uitdagingen.</w:t>
      </w:r>
      <w:r w:rsidR="00D602E5">
        <w:rPr>
          <w:sz w:val="22"/>
          <w:szCs w:val="22"/>
        </w:rPr>
        <w:t xml:space="preserve"> Remeha </w:t>
      </w:r>
      <w:r w:rsidR="00EF74CE">
        <w:rPr>
          <w:sz w:val="22"/>
          <w:szCs w:val="22"/>
        </w:rPr>
        <w:t xml:space="preserve">toont daarom </w:t>
      </w:r>
      <w:r w:rsidR="00F72456">
        <w:rPr>
          <w:sz w:val="22"/>
          <w:szCs w:val="22"/>
        </w:rPr>
        <w:t>oplossingen</w:t>
      </w:r>
      <w:r w:rsidR="00EF74CE">
        <w:rPr>
          <w:sz w:val="22"/>
          <w:szCs w:val="22"/>
        </w:rPr>
        <w:t xml:space="preserve"> </w:t>
      </w:r>
      <w:r w:rsidR="00F72456">
        <w:rPr>
          <w:sz w:val="22"/>
          <w:szCs w:val="22"/>
        </w:rPr>
        <w:t>die deze uitdagingen</w:t>
      </w:r>
      <w:r w:rsidR="00EF74CE">
        <w:rPr>
          <w:sz w:val="22"/>
          <w:szCs w:val="22"/>
        </w:rPr>
        <w:t xml:space="preserve"> te lijf gaan</w:t>
      </w:r>
      <w:r w:rsidR="00F72456">
        <w:rPr>
          <w:sz w:val="22"/>
          <w:szCs w:val="22"/>
        </w:rPr>
        <w:t>.</w:t>
      </w:r>
      <w:r w:rsidR="00D602E5">
        <w:rPr>
          <w:sz w:val="22"/>
          <w:szCs w:val="22"/>
        </w:rPr>
        <w:t xml:space="preserve"> “Nu </w:t>
      </w:r>
      <w:r w:rsidR="00807617">
        <w:rPr>
          <w:sz w:val="22"/>
          <w:szCs w:val="22"/>
        </w:rPr>
        <w:t xml:space="preserve">voldoende gekwalificeerd personeel </w:t>
      </w:r>
      <w:r w:rsidR="00D602E5">
        <w:rPr>
          <w:sz w:val="22"/>
          <w:szCs w:val="22"/>
        </w:rPr>
        <w:t xml:space="preserve">beperkt beschikbaar is, moeten </w:t>
      </w:r>
      <w:r w:rsidR="007A017C">
        <w:rPr>
          <w:sz w:val="22"/>
          <w:szCs w:val="22"/>
        </w:rPr>
        <w:t xml:space="preserve">we </w:t>
      </w:r>
      <w:r w:rsidR="00807617">
        <w:rPr>
          <w:sz w:val="22"/>
          <w:szCs w:val="22"/>
        </w:rPr>
        <w:t>het werk makkelijker maken</w:t>
      </w:r>
      <w:r w:rsidR="007A017C">
        <w:rPr>
          <w:sz w:val="22"/>
          <w:szCs w:val="22"/>
        </w:rPr>
        <w:t xml:space="preserve">. Daarvoor </w:t>
      </w:r>
      <w:r w:rsidR="00807617">
        <w:rPr>
          <w:sz w:val="22"/>
          <w:szCs w:val="22"/>
        </w:rPr>
        <w:t>ontwikkel</w:t>
      </w:r>
      <w:r w:rsidR="007A017C">
        <w:rPr>
          <w:sz w:val="22"/>
          <w:szCs w:val="22"/>
        </w:rPr>
        <w:t>e</w:t>
      </w:r>
      <w:r w:rsidR="00807617">
        <w:rPr>
          <w:sz w:val="22"/>
          <w:szCs w:val="22"/>
        </w:rPr>
        <w:t>n</w:t>
      </w:r>
      <w:r w:rsidR="007A017C">
        <w:rPr>
          <w:sz w:val="22"/>
          <w:szCs w:val="22"/>
        </w:rPr>
        <w:t xml:space="preserve"> wi</w:t>
      </w:r>
      <w:r w:rsidR="00EF74CE">
        <w:rPr>
          <w:sz w:val="22"/>
          <w:szCs w:val="22"/>
        </w:rPr>
        <w:t>j specifieke</w:t>
      </w:r>
      <w:r w:rsidR="007A017C">
        <w:rPr>
          <w:sz w:val="22"/>
          <w:szCs w:val="22"/>
        </w:rPr>
        <w:t xml:space="preserve"> prod</w:t>
      </w:r>
      <w:r w:rsidR="00807617">
        <w:rPr>
          <w:sz w:val="22"/>
          <w:szCs w:val="22"/>
        </w:rPr>
        <w:t>ucten, tools en diensten.</w:t>
      </w:r>
      <w:r w:rsidR="007A017C">
        <w:rPr>
          <w:sz w:val="22"/>
          <w:szCs w:val="22"/>
        </w:rPr>
        <w:t xml:space="preserve"> Hiermee helpen we installateurs om</w:t>
      </w:r>
      <w:r w:rsidR="000B751B">
        <w:rPr>
          <w:sz w:val="22"/>
          <w:szCs w:val="22"/>
        </w:rPr>
        <w:t xml:space="preserve"> tijdens de </w:t>
      </w:r>
      <w:r w:rsidR="00807617">
        <w:rPr>
          <w:sz w:val="22"/>
          <w:szCs w:val="22"/>
        </w:rPr>
        <w:t>diverse stappen in de klantreis tijd</w:t>
      </w:r>
      <w:r w:rsidR="007A017C">
        <w:rPr>
          <w:sz w:val="22"/>
          <w:szCs w:val="22"/>
        </w:rPr>
        <w:t xml:space="preserve"> te</w:t>
      </w:r>
      <w:r w:rsidR="00807617">
        <w:rPr>
          <w:sz w:val="22"/>
          <w:szCs w:val="22"/>
        </w:rPr>
        <w:t xml:space="preserve"> besparen</w:t>
      </w:r>
      <w:r w:rsidR="007A017C">
        <w:rPr>
          <w:sz w:val="22"/>
          <w:szCs w:val="22"/>
        </w:rPr>
        <w:t xml:space="preserve">”, zegt </w:t>
      </w:r>
      <w:r w:rsidR="00060E57">
        <w:rPr>
          <w:sz w:val="22"/>
          <w:szCs w:val="22"/>
        </w:rPr>
        <w:t>Vellinga</w:t>
      </w:r>
      <w:r w:rsidR="00807617">
        <w:rPr>
          <w:sz w:val="22"/>
          <w:szCs w:val="22"/>
        </w:rPr>
        <w:t xml:space="preserve">. </w:t>
      </w:r>
    </w:p>
    <w:p w14:paraId="6E84EEC4" w14:textId="59E4043D" w:rsidR="007A017C" w:rsidRDefault="007A017C" w:rsidP="007C373E">
      <w:pPr>
        <w:rPr>
          <w:sz w:val="22"/>
          <w:szCs w:val="22"/>
        </w:rPr>
      </w:pPr>
    </w:p>
    <w:p w14:paraId="1B838555" w14:textId="757E7601" w:rsidR="00FE316B" w:rsidRPr="00FE316B" w:rsidRDefault="00FE316B" w:rsidP="007C373E">
      <w:pPr>
        <w:rPr>
          <w:b/>
          <w:bCs/>
          <w:sz w:val="22"/>
          <w:szCs w:val="22"/>
        </w:rPr>
      </w:pPr>
      <w:r w:rsidRPr="00FE316B">
        <w:rPr>
          <w:b/>
          <w:bCs/>
          <w:sz w:val="22"/>
          <w:szCs w:val="22"/>
        </w:rPr>
        <w:t>Vele vormen van ondersteuning</w:t>
      </w:r>
    </w:p>
    <w:p w14:paraId="38C38539" w14:textId="4B0068B9" w:rsidR="004B3B21" w:rsidRDefault="007A017C" w:rsidP="007C373E">
      <w:pPr>
        <w:rPr>
          <w:sz w:val="22"/>
          <w:szCs w:val="22"/>
        </w:rPr>
      </w:pPr>
      <w:r>
        <w:rPr>
          <w:sz w:val="22"/>
          <w:szCs w:val="22"/>
        </w:rPr>
        <w:t>Een voorbeeld is d</w:t>
      </w:r>
      <w:r w:rsidR="004B3B21">
        <w:rPr>
          <w:sz w:val="22"/>
          <w:szCs w:val="22"/>
        </w:rPr>
        <w:t>e warmtewijzer</w:t>
      </w:r>
      <w:r w:rsidR="00126901">
        <w:rPr>
          <w:sz w:val="22"/>
          <w:szCs w:val="22"/>
        </w:rPr>
        <w:t>, een tool</w:t>
      </w:r>
      <w:r w:rsidR="004B3B21">
        <w:rPr>
          <w:sz w:val="22"/>
          <w:szCs w:val="22"/>
        </w:rPr>
        <w:t xml:space="preserve"> </w:t>
      </w:r>
      <w:r>
        <w:rPr>
          <w:sz w:val="22"/>
          <w:szCs w:val="22"/>
        </w:rPr>
        <w:t xml:space="preserve">die </w:t>
      </w:r>
      <w:r w:rsidR="004B3B21">
        <w:rPr>
          <w:sz w:val="22"/>
          <w:szCs w:val="22"/>
        </w:rPr>
        <w:t xml:space="preserve">de eindgebruiker direct naar </w:t>
      </w:r>
      <w:r>
        <w:rPr>
          <w:sz w:val="22"/>
          <w:szCs w:val="22"/>
        </w:rPr>
        <w:t>een</w:t>
      </w:r>
      <w:r w:rsidR="004B3B21">
        <w:rPr>
          <w:sz w:val="22"/>
          <w:szCs w:val="22"/>
        </w:rPr>
        <w:t xml:space="preserve"> install</w:t>
      </w:r>
      <w:r w:rsidR="00FC083C">
        <w:rPr>
          <w:sz w:val="22"/>
          <w:szCs w:val="22"/>
        </w:rPr>
        <w:t>a</w:t>
      </w:r>
      <w:r w:rsidR="004B3B21">
        <w:rPr>
          <w:sz w:val="22"/>
          <w:szCs w:val="22"/>
        </w:rPr>
        <w:t xml:space="preserve">teur </w:t>
      </w:r>
      <w:r>
        <w:rPr>
          <w:sz w:val="22"/>
          <w:szCs w:val="22"/>
        </w:rPr>
        <w:t>leidt. En met</w:t>
      </w:r>
      <w:r w:rsidR="004B3B21">
        <w:rPr>
          <w:sz w:val="22"/>
          <w:szCs w:val="22"/>
        </w:rPr>
        <w:t xml:space="preserve"> de </w:t>
      </w:r>
      <w:r>
        <w:rPr>
          <w:sz w:val="22"/>
          <w:szCs w:val="22"/>
        </w:rPr>
        <w:t>S</w:t>
      </w:r>
      <w:r w:rsidR="004B3B21">
        <w:rPr>
          <w:sz w:val="22"/>
          <w:szCs w:val="22"/>
        </w:rPr>
        <w:t xml:space="preserve">mart </w:t>
      </w:r>
      <w:r>
        <w:rPr>
          <w:sz w:val="22"/>
          <w:szCs w:val="22"/>
        </w:rPr>
        <w:t>S</w:t>
      </w:r>
      <w:r w:rsidR="004B3B21">
        <w:rPr>
          <w:sz w:val="22"/>
          <w:szCs w:val="22"/>
        </w:rPr>
        <w:t xml:space="preserve">tart app maakt </w:t>
      </w:r>
      <w:r>
        <w:rPr>
          <w:sz w:val="22"/>
          <w:szCs w:val="22"/>
        </w:rPr>
        <w:t xml:space="preserve">Remeha </w:t>
      </w:r>
      <w:r w:rsidR="004B3B21">
        <w:rPr>
          <w:sz w:val="22"/>
          <w:szCs w:val="22"/>
        </w:rPr>
        <w:t xml:space="preserve">de inbedrijfstelling eenvoudig en daarmee ook sneller. </w:t>
      </w:r>
      <w:r w:rsidR="00126901">
        <w:rPr>
          <w:sz w:val="22"/>
          <w:szCs w:val="22"/>
        </w:rPr>
        <w:t>Ook heeft Remeha</w:t>
      </w:r>
      <w:r w:rsidR="004B3B21">
        <w:rPr>
          <w:sz w:val="22"/>
          <w:szCs w:val="22"/>
        </w:rPr>
        <w:t xml:space="preserve"> ondersteunende teams </w:t>
      </w:r>
      <w:r w:rsidR="00126901">
        <w:rPr>
          <w:sz w:val="22"/>
          <w:szCs w:val="22"/>
        </w:rPr>
        <w:t xml:space="preserve">die de vakman </w:t>
      </w:r>
      <w:r w:rsidR="004B3B21">
        <w:rPr>
          <w:sz w:val="22"/>
          <w:szCs w:val="22"/>
        </w:rPr>
        <w:t xml:space="preserve">helpen </w:t>
      </w:r>
      <w:r w:rsidR="00FE316B">
        <w:rPr>
          <w:sz w:val="22"/>
          <w:szCs w:val="22"/>
        </w:rPr>
        <w:t>bij</w:t>
      </w:r>
      <w:r w:rsidR="004B3B21">
        <w:rPr>
          <w:sz w:val="22"/>
          <w:szCs w:val="22"/>
        </w:rPr>
        <w:t xml:space="preserve"> het maken van berekeningen</w:t>
      </w:r>
      <w:r w:rsidR="00AF5000">
        <w:rPr>
          <w:sz w:val="22"/>
          <w:szCs w:val="22"/>
        </w:rPr>
        <w:t>,</w:t>
      </w:r>
      <w:r w:rsidR="004B3B21">
        <w:rPr>
          <w:sz w:val="22"/>
          <w:szCs w:val="22"/>
        </w:rPr>
        <w:t xml:space="preserve"> het realiseren van bronboringen en </w:t>
      </w:r>
      <w:r w:rsidR="00FE316B">
        <w:rPr>
          <w:sz w:val="22"/>
          <w:szCs w:val="22"/>
        </w:rPr>
        <w:t xml:space="preserve">adviseren </w:t>
      </w:r>
      <w:r w:rsidR="00EF74CE">
        <w:rPr>
          <w:sz w:val="22"/>
          <w:szCs w:val="22"/>
        </w:rPr>
        <w:t xml:space="preserve">bij </w:t>
      </w:r>
      <w:r w:rsidR="00FE316B">
        <w:rPr>
          <w:sz w:val="22"/>
          <w:szCs w:val="22"/>
        </w:rPr>
        <w:t xml:space="preserve">het ontwerp, de voorbereiding en installatie van </w:t>
      </w:r>
      <w:r w:rsidR="004B3B21">
        <w:rPr>
          <w:sz w:val="22"/>
          <w:szCs w:val="22"/>
        </w:rPr>
        <w:t>complexere installaties.</w:t>
      </w:r>
    </w:p>
    <w:p w14:paraId="41153454" w14:textId="0F81F4FC" w:rsidR="004B3B21" w:rsidRDefault="004B3B21" w:rsidP="007C373E">
      <w:pPr>
        <w:rPr>
          <w:sz w:val="22"/>
          <w:szCs w:val="22"/>
        </w:rPr>
      </w:pPr>
    </w:p>
    <w:p w14:paraId="07A01B53" w14:textId="0DCF876A" w:rsidR="00FE316B" w:rsidRPr="00FE316B" w:rsidRDefault="00FE316B" w:rsidP="007C373E">
      <w:pPr>
        <w:rPr>
          <w:b/>
          <w:bCs/>
          <w:sz w:val="22"/>
          <w:szCs w:val="22"/>
        </w:rPr>
      </w:pPr>
      <w:proofErr w:type="spellStart"/>
      <w:r w:rsidRPr="00FE316B">
        <w:rPr>
          <w:b/>
          <w:bCs/>
          <w:sz w:val="22"/>
          <w:szCs w:val="22"/>
        </w:rPr>
        <w:t>Ontzorging</w:t>
      </w:r>
      <w:proofErr w:type="spellEnd"/>
      <w:r w:rsidRPr="00FE316B">
        <w:rPr>
          <w:b/>
          <w:bCs/>
          <w:sz w:val="22"/>
          <w:szCs w:val="22"/>
        </w:rPr>
        <w:t xml:space="preserve"> in de utiliteit</w:t>
      </w:r>
    </w:p>
    <w:p w14:paraId="6D3C6F4C" w14:textId="38B0BA30" w:rsidR="00112B9A" w:rsidRDefault="00FE316B" w:rsidP="007C373E">
      <w:pPr>
        <w:rPr>
          <w:sz w:val="22"/>
          <w:szCs w:val="22"/>
        </w:rPr>
      </w:pPr>
      <w:r>
        <w:rPr>
          <w:sz w:val="22"/>
          <w:szCs w:val="22"/>
        </w:rPr>
        <w:t>“Voor de</w:t>
      </w:r>
      <w:r w:rsidR="004B3B21">
        <w:rPr>
          <w:sz w:val="22"/>
          <w:szCs w:val="22"/>
        </w:rPr>
        <w:t xml:space="preserve"> </w:t>
      </w:r>
      <w:r>
        <w:rPr>
          <w:sz w:val="22"/>
          <w:szCs w:val="22"/>
        </w:rPr>
        <w:t>u</w:t>
      </w:r>
      <w:r w:rsidR="004B3B21">
        <w:rPr>
          <w:sz w:val="22"/>
          <w:szCs w:val="22"/>
        </w:rPr>
        <w:t>tiliteits</w:t>
      </w:r>
      <w:r>
        <w:rPr>
          <w:sz w:val="22"/>
          <w:szCs w:val="22"/>
        </w:rPr>
        <w:t xml:space="preserve">markt bieden </w:t>
      </w:r>
      <w:r w:rsidR="004B3B21">
        <w:rPr>
          <w:sz w:val="22"/>
          <w:szCs w:val="22"/>
        </w:rPr>
        <w:t xml:space="preserve">we totale </w:t>
      </w:r>
      <w:proofErr w:type="spellStart"/>
      <w:r w:rsidR="004B3B21">
        <w:rPr>
          <w:sz w:val="22"/>
          <w:szCs w:val="22"/>
        </w:rPr>
        <w:t>ontzorging</w:t>
      </w:r>
      <w:proofErr w:type="spellEnd"/>
      <w:r w:rsidR="004B3B21">
        <w:rPr>
          <w:sz w:val="22"/>
          <w:szCs w:val="22"/>
        </w:rPr>
        <w:t xml:space="preserve"> </w:t>
      </w:r>
      <w:r>
        <w:rPr>
          <w:sz w:val="22"/>
          <w:szCs w:val="22"/>
        </w:rPr>
        <w:t>via ons</w:t>
      </w:r>
      <w:r w:rsidR="004B3B21">
        <w:rPr>
          <w:sz w:val="22"/>
          <w:szCs w:val="22"/>
        </w:rPr>
        <w:t xml:space="preserve"> E-HP </w:t>
      </w:r>
      <w:proofErr w:type="spellStart"/>
      <w:r w:rsidR="004B3B21">
        <w:rPr>
          <w:sz w:val="22"/>
          <w:szCs w:val="22"/>
        </w:rPr>
        <w:t>Loyalty</w:t>
      </w:r>
      <w:proofErr w:type="spellEnd"/>
      <w:r w:rsidR="004B3B21">
        <w:rPr>
          <w:sz w:val="22"/>
          <w:szCs w:val="22"/>
        </w:rPr>
        <w:t xml:space="preserve"> programma,</w:t>
      </w:r>
      <w:r>
        <w:rPr>
          <w:sz w:val="22"/>
          <w:szCs w:val="22"/>
        </w:rPr>
        <w:t xml:space="preserve"> maar ook </w:t>
      </w:r>
      <w:r w:rsidR="004B3B21">
        <w:rPr>
          <w:sz w:val="22"/>
          <w:szCs w:val="22"/>
        </w:rPr>
        <w:t xml:space="preserve">all-in servicecontracten en </w:t>
      </w:r>
      <w:r w:rsidR="00ED1FB0">
        <w:rPr>
          <w:sz w:val="22"/>
          <w:szCs w:val="22"/>
        </w:rPr>
        <w:t xml:space="preserve">standaard </w:t>
      </w:r>
      <w:r w:rsidR="004B3B21">
        <w:rPr>
          <w:sz w:val="22"/>
          <w:szCs w:val="22"/>
        </w:rPr>
        <w:t>10 jaar lang</w:t>
      </w:r>
      <w:r w:rsidR="00ED1FB0">
        <w:rPr>
          <w:sz w:val="22"/>
          <w:szCs w:val="22"/>
        </w:rPr>
        <w:t xml:space="preserve">onderhoud en </w:t>
      </w:r>
      <w:r w:rsidR="00C100F4">
        <w:rPr>
          <w:sz w:val="22"/>
          <w:szCs w:val="22"/>
        </w:rPr>
        <w:t>uitgebreide garantie op onderdelen</w:t>
      </w:r>
      <w:r w:rsidR="004B3B21">
        <w:rPr>
          <w:sz w:val="22"/>
          <w:szCs w:val="22"/>
        </w:rPr>
        <w:t xml:space="preserve"> </w:t>
      </w:r>
      <w:r w:rsidR="00C100F4">
        <w:rPr>
          <w:sz w:val="22"/>
          <w:szCs w:val="22"/>
        </w:rPr>
        <w:t>van</w:t>
      </w:r>
      <w:r w:rsidR="004B3B21">
        <w:rPr>
          <w:sz w:val="22"/>
          <w:szCs w:val="22"/>
        </w:rPr>
        <w:t xml:space="preserve"> de GAS HP</w:t>
      </w:r>
      <w:r>
        <w:rPr>
          <w:sz w:val="22"/>
          <w:szCs w:val="22"/>
        </w:rPr>
        <w:t xml:space="preserve">”, vertelt </w:t>
      </w:r>
      <w:r w:rsidR="00060E57">
        <w:rPr>
          <w:sz w:val="22"/>
          <w:szCs w:val="22"/>
        </w:rPr>
        <w:t>Vellinga</w:t>
      </w:r>
      <w:r>
        <w:rPr>
          <w:sz w:val="22"/>
          <w:szCs w:val="22"/>
        </w:rPr>
        <w:t>. Overigens breidt Remeha</w:t>
      </w:r>
      <w:r w:rsidR="004B3B21">
        <w:rPr>
          <w:sz w:val="22"/>
          <w:szCs w:val="22"/>
        </w:rPr>
        <w:t xml:space="preserve"> de E-HP range uit</w:t>
      </w:r>
      <w:r>
        <w:rPr>
          <w:sz w:val="22"/>
          <w:szCs w:val="22"/>
        </w:rPr>
        <w:t>, zodat ze</w:t>
      </w:r>
      <w:r w:rsidR="004B3B21">
        <w:rPr>
          <w:sz w:val="22"/>
          <w:szCs w:val="22"/>
        </w:rPr>
        <w:t xml:space="preserve"> voor iedere vraag een juiste toepassing </w:t>
      </w:r>
      <w:r>
        <w:rPr>
          <w:sz w:val="22"/>
          <w:szCs w:val="22"/>
        </w:rPr>
        <w:t>kan</w:t>
      </w:r>
      <w:r w:rsidR="004B3B21">
        <w:rPr>
          <w:sz w:val="22"/>
          <w:szCs w:val="22"/>
        </w:rPr>
        <w:t xml:space="preserve"> leveren</w:t>
      </w:r>
      <w:r w:rsidR="00EA1BAC">
        <w:rPr>
          <w:sz w:val="22"/>
          <w:szCs w:val="22"/>
        </w:rPr>
        <w:t xml:space="preserve"> zowel </w:t>
      </w:r>
      <w:proofErr w:type="spellStart"/>
      <w:r w:rsidR="00EA1BAC">
        <w:rPr>
          <w:sz w:val="22"/>
          <w:szCs w:val="22"/>
        </w:rPr>
        <w:t>all-electric</w:t>
      </w:r>
      <w:proofErr w:type="spellEnd"/>
      <w:r w:rsidR="00EA1BAC">
        <w:rPr>
          <w:sz w:val="22"/>
          <w:szCs w:val="22"/>
        </w:rPr>
        <w:t xml:space="preserve"> als hybride</w:t>
      </w:r>
      <w:r w:rsidR="004B3B21">
        <w:rPr>
          <w:sz w:val="22"/>
          <w:szCs w:val="22"/>
        </w:rPr>
        <w:t>.</w:t>
      </w:r>
      <w:r w:rsidR="007E5E73" w:rsidRPr="007E5E73">
        <w:t xml:space="preserve"> </w:t>
      </w:r>
      <w:r w:rsidR="007E5E73">
        <w:rPr>
          <w:sz w:val="22"/>
          <w:szCs w:val="22"/>
        </w:rPr>
        <w:t>Een andere introductie is</w:t>
      </w:r>
      <w:r w:rsidR="007E5E73" w:rsidRPr="007E5E73">
        <w:rPr>
          <w:sz w:val="22"/>
          <w:szCs w:val="22"/>
        </w:rPr>
        <w:t xml:space="preserve"> de </w:t>
      </w:r>
      <w:proofErr w:type="spellStart"/>
      <w:r w:rsidR="007E5E73" w:rsidRPr="007E5E73">
        <w:rPr>
          <w:sz w:val="22"/>
          <w:szCs w:val="22"/>
        </w:rPr>
        <w:t>MiTera</w:t>
      </w:r>
      <w:proofErr w:type="spellEnd"/>
      <w:r w:rsidR="007E5E73" w:rsidRPr="007E5E73">
        <w:rPr>
          <w:sz w:val="22"/>
          <w:szCs w:val="22"/>
        </w:rPr>
        <w:t>, de nieuwe</w:t>
      </w:r>
      <w:r w:rsidR="008F11A8">
        <w:rPr>
          <w:sz w:val="22"/>
          <w:szCs w:val="22"/>
        </w:rPr>
        <w:t xml:space="preserve"> moderne</w:t>
      </w:r>
      <w:r w:rsidR="007E5E73" w:rsidRPr="007E5E73">
        <w:rPr>
          <w:sz w:val="22"/>
          <w:szCs w:val="22"/>
        </w:rPr>
        <w:t xml:space="preserve"> cascademanager die</w:t>
      </w:r>
      <w:r w:rsidR="007E5E73">
        <w:rPr>
          <w:sz w:val="22"/>
          <w:szCs w:val="22"/>
        </w:rPr>
        <w:t xml:space="preserve"> acht</w:t>
      </w:r>
      <w:r w:rsidR="007E5E73" w:rsidRPr="007E5E73">
        <w:rPr>
          <w:sz w:val="22"/>
          <w:szCs w:val="22"/>
        </w:rPr>
        <w:t xml:space="preserve"> ketels kan aansturen</w:t>
      </w:r>
      <w:r w:rsidR="008F11A8">
        <w:rPr>
          <w:sz w:val="22"/>
          <w:szCs w:val="22"/>
        </w:rPr>
        <w:t xml:space="preserve"> en moeiteloos samenwerkt met gebouwbeheersyste</w:t>
      </w:r>
      <w:r w:rsidR="000B751B">
        <w:rPr>
          <w:sz w:val="22"/>
          <w:szCs w:val="22"/>
        </w:rPr>
        <w:t>men</w:t>
      </w:r>
      <w:r w:rsidR="007E5E73" w:rsidRPr="007E5E73">
        <w:rPr>
          <w:sz w:val="22"/>
          <w:szCs w:val="22"/>
        </w:rPr>
        <w:t>.</w:t>
      </w:r>
      <w:r w:rsidR="00FB4178">
        <w:rPr>
          <w:sz w:val="22"/>
          <w:szCs w:val="22"/>
        </w:rPr>
        <w:br/>
      </w:r>
      <w:r w:rsidR="00FB4178">
        <w:rPr>
          <w:sz w:val="22"/>
          <w:szCs w:val="22"/>
        </w:rPr>
        <w:br/>
      </w:r>
      <w:r w:rsidR="00FB4178" w:rsidRPr="004F4648">
        <w:rPr>
          <w:b/>
          <w:bCs/>
          <w:sz w:val="22"/>
          <w:szCs w:val="22"/>
        </w:rPr>
        <w:t xml:space="preserve">Prefab oplossingen en </w:t>
      </w:r>
      <w:r w:rsidR="00AF5000" w:rsidRPr="004F4648">
        <w:rPr>
          <w:b/>
          <w:bCs/>
          <w:sz w:val="22"/>
          <w:szCs w:val="22"/>
        </w:rPr>
        <w:t xml:space="preserve">duurzame </w:t>
      </w:r>
      <w:proofErr w:type="spellStart"/>
      <w:r w:rsidR="00AF5000" w:rsidRPr="004F4648">
        <w:rPr>
          <w:b/>
          <w:bCs/>
          <w:sz w:val="22"/>
          <w:szCs w:val="22"/>
        </w:rPr>
        <w:t>all-electric</w:t>
      </w:r>
      <w:proofErr w:type="spellEnd"/>
      <w:r w:rsidR="00FB4178" w:rsidRPr="004F4648">
        <w:rPr>
          <w:b/>
          <w:bCs/>
          <w:sz w:val="22"/>
          <w:szCs w:val="22"/>
        </w:rPr>
        <w:t xml:space="preserve"> ontwikkelingen</w:t>
      </w:r>
      <w:r w:rsidR="004B3B21">
        <w:rPr>
          <w:sz w:val="22"/>
          <w:szCs w:val="22"/>
        </w:rPr>
        <w:br/>
      </w:r>
      <w:r>
        <w:rPr>
          <w:sz w:val="22"/>
          <w:szCs w:val="22"/>
        </w:rPr>
        <w:lastRenderedPageBreak/>
        <w:t xml:space="preserve">Ook voor het </w:t>
      </w:r>
      <w:r w:rsidR="004B3B21">
        <w:rPr>
          <w:sz w:val="22"/>
          <w:szCs w:val="22"/>
        </w:rPr>
        <w:t>nieuwbouw</w:t>
      </w:r>
      <w:r>
        <w:rPr>
          <w:sz w:val="22"/>
          <w:szCs w:val="22"/>
        </w:rPr>
        <w:t xml:space="preserve">segment toont Remeha </w:t>
      </w:r>
      <w:r w:rsidR="00112B9A">
        <w:rPr>
          <w:sz w:val="22"/>
          <w:szCs w:val="22"/>
        </w:rPr>
        <w:t xml:space="preserve">een nieuwe range warmtepompen, waaronder de </w:t>
      </w:r>
      <w:proofErr w:type="spellStart"/>
      <w:r w:rsidR="00112B9A">
        <w:rPr>
          <w:sz w:val="22"/>
          <w:szCs w:val="22"/>
        </w:rPr>
        <w:t>Eria</w:t>
      </w:r>
      <w:proofErr w:type="spellEnd"/>
      <w:r w:rsidR="00112B9A">
        <w:rPr>
          <w:sz w:val="22"/>
          <w:szCs w:val="22"/>
        </w:rPr>
        <w:t xml:space="preserve"> </w:t>
      </w:r>
      <w:proofErr w:type="spellStart"/>
      <w:r w:rsidR="00112B9A">
        <w:rPr>
          <w:sz w:val="22"/>
          <w:szCs w:val="22"/>
        </w:rPr>
        <w:t>Tower</w:t>
      </w:r>
      <w:proofErr w:type="spellEnd"/>
      <w:r w:rsidR="00112B9A">
        <w:rPr>
          <w:sz w:val="22"/>
          <w:szCs w:val="22"/>
        </w:rPr>
        <w:t xml:space="preserve"> Ace S</w:t>
      </w:r>
      <w:r>
        <w:rPr>
          <w:sz w:val="22"/>
          <w:szCs w:val="22"/>
        </w:rPr>
        <w:t>. Deze is</w:t>
      </w:r>
      <w:r w:rsidR="00112B9A">
        <w:rPr>
          <w:sz w:val="22"/>
          <w:szCs w:val="22"/>
        </w:rPr>
        <w:t xml:space="preserve"> voorzien van</w:t>
      </w:r>
      <w:r>
        <w:rPr>
          <w:sz w:val="22"/>
          <w:szCs w:val="22"/>
        </w:rPr>
        <w:t xml:space="preserve"> een</w:t>
      </w:r>
      <w:r w:rsidR="00112B9A">
        <w:rPr>
          <w:sz w:val="22"/>
          <w:szCs w:val="22"/>
        </w:rPr>
        <w:t xml:space="preserve"> prefab installatieframe</w:t>
      </w:r>
      <w:r w:rsidR="00AF2793">
        <w:rPr>
          <w:sz w:val="22"/>
          <w:szCs w:val="22"/>
        </w:rPr>
        <w:t xml:space="preserve"> waardoor h</w:t>
      </w:r>
      <w:r w:rsidR="00112B9A">
        <w:rPr>
          <w:sz w:val="22"/>
          <w:szCs w:val="22"/>
        </w:rPr>
        <w:t xml:space="preserve">et toestel </w:t>
      </w:r>
      <w:r w:rsidR="00F0767A">
        <w:rPr>
          <w:sz w:val="22"/>
          <w:szCs w:val="22"/>
        </w:rPr>
        <w:t xml:space="preserve">tijdens de bouw </w:t>
      </w:r>
      <w:r w:rsidR="00AF2793">
        <w:rPr>
          <w:sz w:val="22"/>
          <w:szCs w:val="22"/>
        </w:rPr>
        <w:t>voordelen biedt in de</w:t>
      </w:r>
      <w:r w:rsidR="00112B9A">
        <w:rPr>
          <w:sz w:val="22"/>
          <w:szCs w:val="22"/>
        </w:rPr>
        <w:t xml:space="preserve"> voormontage </w:t>
      </w:r>
      <w:r w:rsidR="00F0767A">
        <w:rPr>
          <w:sz w:val="22"/>
          <w:szCs w:val="22"/>
        </w:rPr>
        <w:t xml:space="preserve">- </w:t>
      </w:r>
      <w:r w:rsidR="00AF2793">
        <w:rPr>
          <w:sz w:val="22"/>
          <w:szCs w:val="22"/>
        </w:rPr>
        <w:t xml:space="preserve">en </w:t>
      </w:r>
      <w:r w:rsidR="00F0767A">
        <w:rPr>
          <w:sz w:val="22"/>
          <w:szCs w:val="22"/>
        </w:rPr>
        <w:t xml:space="preserve">daarmee </w:t>
      </w:r>
      <w:r w:rsidR="00AF2793">
        <w:rPr>
          <w:sz w:val="22"/>
          <w:szCs w:val="22"/>
        </w:rPr>
        <w:t xml:space="preserve">sterk </w:t>
      </w:r>
      <w:r w:rsidR="00112B9A">
        <w:rPr>
          <w:sz w:val="22"/>
          <w:szCs w:val="22"/>
        </w:rPr>
        <w:t>tijdbesparend</w:t>
      </w:r>
      <w:r w:rsidR="00AF2793">
        <w:rPr>
          <w:sz w:val="22"/>
          <w:szCs w:val="22"/>
        </w:rPr>
        <w:t xml:space="preserve"> is</w:t>
      </w:r>
      <w:r w:rsidR="00F0767A">
        <w:rPr>
          <w:sz w:val="22"/>
          <w:szCs w:val="22"/>
        </w:rPr>
        <w:t xml:space="preserve"> - maar</w:t>
      </w:r>
      <w:r w:rsidR="00AF2793">
        <w:rPr>
          <w:sz w:val="22"/>
          <w:szCs w:val="22"/>
        </w:rPr>
        <w:t xml:space="preserve"> ook </w:t>
      </w:r>
      <w:r w:rsidR="00F0767A">
        <w:rPr>
          <w:sz w:val="22"/>
          <w:szCs w:val="22"/>
        </w:rPr>
        <w:t xml:space="preserve">voordelen heeft </w:t>
      </w:r>
      <w:r w:rsidR="00112B9A">
        <w:rPr>
          <w:sz w:val="22"/>
          <w:szCs w:val="22"/>
        </w:rPr>
        <w:t xml:space="preserve">op het gebied van onderhoud. </w:t>
      </w:r>
      <w:r w:rsidR="00AF2793">
        <w:rPr>
          <w:sz w:val="22"/>
          <w:szCs w:val="22"/>
        </w:rPr>
        <w:t>Voor de</w:t>
      </w:r>
      <w:r w:rsidR="00112B9A">
        <w:rPr>
          <w:sz w:val="22"/>
          <w:szCs w:val="22"/>
        </w:rPr>
        <w:t xml:space="preserve"> grondgebonden warmtepompen </w:t>
      </w:r>
      <w:r w:rsidR="00AF2793">
        <w:rPr>
          <w:sz w:val="22"/>
          <w:szCs w:val="22"/>
        </w:rPr>
        <w:t>ontwikkelt Remeha ook</w:t>
      </w:r>
      <w:r w:rsidR="00112B9A">
        <w:rPr>
          <w:sz w:val="22"/>
          <w:szCs w:val="22"/>
        </w:rPr>
        <w:t xml:space="preserve"> stevig door</w:t>
      </w:r>
      <w:r w:rsidR="00AF2793">
        <w:rPr>
          <w:sz w:val="22"/>
          <w:szCs w:val="22"/>
        </w:rPr>
        <w:t xml:space="preserve"> met onder meer e</w:t>
      </w:r>
      <w:r w:rsidR="00112B9A">
        <w:rPr>
          <w:sz w:val="22"/>
          <w:szCs w:val="22"/>
        </w:rPr>
        <w:t>e</w:t>
      </w:r>
      <w:r w:rsidR="00AF2793">
        <w:rPr>
          <w:sz w:val="22"/>
          <w:szCs w:val="22"/>
        </w:rPr>
        <w:t>n</w:t>
      </w:r>
      <w:r w:rsidR="00112B9A">
        <w:rPr>
          <w:sz w:val="22"/>
          <w:szCs w:val="22"/>
        </w:rPr>
        <w:t xml:space="preserve"> </w:t>
      </w:r>
      <w:proofErr w:type="spellStart"/>
      <w:r w:rsidR="00AF2793">
        <w:rPr>
          <w:sz w:val="22"/>
          <w:szCs w:val="22"/>
        </w:rPr>
        <w:t>skid</w:t>
      </w:r>
      <w:proofErr w:type="spellEnd"/>
      <w:r w:rsidR="00AF2793">
        <w:rPr>
          <w:sz w:val="22"/>
          <w:szCs w:val="22"/>
        </w:rPr>
        <w:t>-</w:t>
      </w:r>
      <w:r w:rsidR="00112B9A">
        <w:rPr>
          <w:sz w:val="22"/>
          <w:szCs w:val="22"/>
        </w:rPr>
        <w:t>module</w:t>
      </w:r>
      <w:r w:rsidR="00AF2793">
        <w:rPr>
          <w:sz w:val="22"/>
          <w:szCs w:val="22"/>
        </w:rPr>
        <w:t>, die veel tijdwinst</w:t>
      </w:r>
      <w:r w:rsidR="00112B9A">
        <w:rPr>
          <w:sz w:val="22"/>
          <w:szCs w:val="22"/>
        </w:rPr>
        <w:t xml:space="preserve"> </w:t>
      </w:r>
      <w:r w:rsidR="00AF2793">
        <w:rPr>
          <w:sz w:val="22"/>
          <w:szCs w:val="22"/>
        </w:rPr>
        <w:t xml:space="preserve">oplevert. </w:t>
      </w:r>
      <w:r w:rsidR="00F0767A">
        <w:rPr>
          <w:sz w:val="22"/>
          <w:szCs w:val="22"/>
        </w:rPr>
        <w:t>D</w:t>
      </w:r>
      <w:r w:rsidR="00AF2793">
        <w:rPr>
          <w:sz w:val="22"/>
          <w:szCs w:val="22"/>
        </w:rPr>
        <w:t xml:space="preserve">at geldt zeker voor </w:t>
      </w:r>
      <w:r w:rsidR="00112B9A">
        <w:rPr>
          <w:sz w:val="22"/>
          <w:szCs w:val="22"/>
        </w:rPr>
        <w:t xml:space="preserve">de opvolger van de Toros </w:t>
      </w:r>
      <w:proofErr w:type="spellStart"/>
      <w:r w:rsidR="00112B9A">
        <w:rPr>
          <w:sz w:val="22"/>
          <w:szCs w:val="22"/>
        </w:rPr>
        <w:t>Vision</w:t>
      </w:r>
      <w:proofErr w:type="spellEnd"/>
      <w:r w:rsidR="00F0767A">
        <w:rPr>
          <w:sz w:val="22"/>
          <w:szCs w:val="22"/>
        </w:rPr>
        <w:t>,</w:t>
      </w:r>
      <w:r w:rsidR="00112B9A">
        <w:rPr>
          <w:sz w:val="22"/>
          <w:szCs w:val="22"/>
        </w:rPr>
        <w:t xml:space="preserve"> die </w:t>
      </w:r>
      <w:r w:rsidR="00F0767A">
        <w:rPr>
          <w:sz w:val="22"/>
          <w:szCs w:val="22"/>
        </w:rPr>
        <w:t>nu</w:t>
      </w:r>
      <w:r w:rsidR="00112B9A">
        <w:rPr>
          <w:sz w:val="22"/>
          <w:szCs w:val="22"/>
        </w:rPr>
        <w:t xml:space="preserve"> in ontwikkeling </w:t>
      </w:r>
      <w:r w:rsidR="00AF2793">
        <w:rPr>
          <w:sz w:val="22"/>
          <w:szCs w:val="22"/>
        </w:rPr>
        <w:t>is en</w:t>
      </w:r>
      <w:r w:rsidR="00112B9A">
        <w:rPr>
          <w:sz w:val="22"/>
          <w:szCs w:val="22"/>
        </w:rPr>
        <w:t xml:space="preserve"> het werk</w:t>
      </w:r>
      <w:r w:rsidR="00F0767A">
        <w:rPr>
          <w:sz w:val="22"/>
          <w:szCs w:val="22"/>
        </w:rPr>
        <w:t xml:space="preserve"> straks</w:t>
      </w:r>
      <w:r w:rsidR="00112B9A">
        <w:rPr>
          <w:sz w:val="22"/>
          <w:szCs w:val="22"/>
        </w:rPr>
        <w:t xml:space="preserve"> nog eenvoudiger</w:t>
      </w:r>
      <w:r w:rsidR="00AF2793">
        <w:rPr>
          <w:sz w:val="22"/>
          <w:szCs w:val="22"/>
        </w:rPr>
        <w:t xml:space="preserve"> maakt</w:t>
      </w:r>
      <w:r w:rsidR="00112B9A">
        <w:rPr>
          <w:sz w:val="22"/>
          <w:szCs w:val="22"/>
        </w:rPr>
        <w:t>.</w:t>
      </w:r>
    </w:p>
    <w:p w14:paraId="4244C068" w14:textId="14F95764" w:rsidR="00112B9A" w:rsidRDefault="00112B9A" w:rsidP="007C373E">
      <w:pPr>
        <w:rPr>
          <w:sz w:val="22"/>
          <w:szCs w:val="22"/>
        </w:rPr>
      </w:pPr>
    </w:p>
    <w:p w14:paraId="3C9A640E" w14:textId="09E9D104" w:rsidR="00AF2793" w:rsidRPr="000A7A89" w:rsidRDefault="000B751B" w:rsidP="007C373E">
      <w:pPr>
        <w:rPr>
          <w:b/>
          <w:bCs/>
          <w:sz w:val="22"/>
          <w:szCs w:val="22"/>
        </w:rPr>
      </w:pPr>
      <w:r>
        <w:rPr>
          <w:b/>
          <w:bCs/>
          <w:sz w:val="22"/>
          <w:szCs w:val="22"/>
        </w:rPr>
        <w:t xml:space="preserve">Uitbreiding </w:t>
      </w:r>
      <w:r w:rsidR="00B11BBE">
        <w:rPr>
          <w:b/>
          <w:bCs/>
          <w:sz w:val="22"/>
          <w:szCs w:val="22"/>
        </w:rPr>
        <w:t>portfolio voor de bestaande woningbouw</w:t>
      </w:r>
    </w:p>
    <w:p w14:paraId="69CC8B17" w14:textId="34617F0B" w:rsidR="00F96F62" w:rsidRDefault="00AF2793" w:rsidP="007C373E">
      <w:pPr>
        <w:rPr>
          <w:sz w:val="22"/>
          <w:szCs w:val="22"/>
        </w:rPr>
      </w:pPr>
      <w:r>
        <w:rPr>
          <w:sz w:val="22"/>
          <w:szCs w:val="22"/>
        </w:rPr>
        <w:t>Voor d</w:t>
      </w:r>
      <w:r w:rsidR="00112B9A">
        <w:rPr>
          <w:sz w:val="22"/>
          <w:szCs w:val="22"/>
        </w:rPr>
        <w:t xml:space="preserve">e bestaande woningbouw </w:t>
      </w:r>
      <w:r>
        <w:rPr>
          <w:sz w:val="22"/>
          <w:szCs w:val="22"/>
        </w:rPr>
        <w:t>z</w:t>
      </w:r>
      <w:r w:rsidR="00F0767A">
        <w:rPr>
          <w:sz w:val="22"/>
          <w:szCs w:val="22"/>
        </w:rPr>
        <w:t>ij</w:t>
      </w:r>
      <w:r>
        <w:rPr>
          <w:sz w:val="22"/>
          <w:szCs w:val="22"/>
        </w:rPr>
        <w:t xml:space="preserve">n op de stand </w:t>
      </w:r>
      <w:r w:rsidR="00F0767A">
        <w:rPr>
          <w:sz w:val="22"/>
          <w:szCs w:val="22"/>
        </w:rPr>
        <w:t>eveneens</w:t>
      </w:r>
      <w:r>
        <w:rPr>
          <w:sz w:val="22"/>
          <w:szCs w:val="22"/>
        </w:rPr>
        <w:t xml:space="preserve"> </w:t>
      </w:r>
      <w:r w:rsidR="00112B9A">
        <w:rPr>
          <w:sz w:val="22"/>
          <w:szCs w:val="22"/>
        </w:rPr>
        <w:t xml:space="preserve">nieuwe warmtepompen </w:t>
      </w:r>
      <w:r>
        <w:rPr>
          <w:sz w:val="22"/>
          <w:szCs w:val="22"/>
        </w:rPr>
        <w:t>en</w:t>
      </w:r>
      <w:r w:rsidR="00112B9A">
        <w:rPr>
          <w:sz w:val="22"/>
          <w:szCs w:val="22"/>
        </w:rPr>
        <w:t xml:space="preserve"> hybride oplossingen</w:t>
      </w:r>
      <w:r>
        <w:rPr>
          <w:sz w:val="22"/>
          <w:szCs w:val="22"/>
        </w:rPr>
        <w:t xml:space="preserve"> te zien</w:t>
      </w:r>
      <w:r w:rsidR="00112B9A">
        <w:rPr>
          <w:sz w:val="22"/>
          <w:szCs w:val="22"/>
        </w:rPr>
        <w:t xml:space="preserve">. De introductie van </w:t>
      </w:r>
      <w:proofErr w:type="spellStart"/>
      <w:r w:rsidR="00112B9A">
        <w:rPr>
          <w:sz w:val="22"/>
          <w:szCs w:val="22"/>
        </w:rPr>
        <w:t>monoblock</w:t>
      </w:r>
      <w:proofErr w:type="spellEnd"/>
      <w:r w:rsidR="00112B9A">
        <w:rPr>
          <w:sz w:val="22"/>
          <w:szCs w:val="22"/>
        </w:rPr>
        <w:t xml:space="preserve"> warmtepompen maakt het ook voor de installateur die niet over een F-gas certificaat beschikt makkelijker om </w:t>
      </w:r>
      <w:r w:rsidR="00F96F62">
        <w:rPr>
          <w:sz w:val="22"/>
          <w:szCs w:val="22"/>
        </w:rPr>
        <w:t xml:space="preserve">hybride oplossingen te installeren. Een </w:t>
      </w:r>
      <w:r w:rsidR="00FC083C">
        <w:rPr>
          <w:sz w:val="22"/>
          <w:szCs w:val="22"/>
        </w:rPr>
        <w:t xml:space="preserve">inkijkje in de </w:t>
      </w:r>
      <w:proofErr w:type="spellStart"/>
      <w:r w:rsidR="00F96F62">
        <w:rPr>
          <w:sz w:val="22"/>
          <w:szCs w:val="22"/>
        </w:rPr>
        <w:t>Elga</w:t>
      </w:r>
      <w:proofErr w:type="spellEnd"/>
      <w:r w:rsidR="00F96F62">
        <w:rPr>
          <w:sz w:val="22"/>
          <w:szCs w:val="22"/>
        </w:rPr>
        <w:t xml:space="preserve"> Ace </w:t>
      </w:r>
      <w:proofErr w:type="spellStart"/>
      <w:r w:rsidR="00F96F62">
        <w:rPr>
          <w:sz w:val="22"/>
          <w:szCs w:val="22"/>
        </w:rPr>
        <w:t>monoblock</w:t>
      </w:r>
      <w:proofErr w:type="spellEnd"/>
      <w:r w:rsidR="00FC083C">
        <w:rPr>
          <w:sz w:val="22"/>
          <w:szCs w:val="22"/>
        </w:rPr>
        <w:t xml:space="preserve">, zonder </w:t>
      </w:r>
      <w:proofErr w:type="spellStart"/>
      <w:r w:rsidR="00FC083C">
        <w:rPr>
          <w:sz w:val="22"/>
          <w:szCs w:val="22"/>
        </w:rPr>
        <w:t>binnendeel</w:t>
      </w:r>
      <w:proofErr w:type="spellEnd"/>
      <w:r w:rsidR="00FC083C">
        <w:rPr>
          <w:sz w:val="22"/>
          <w:szCs w:val="22"/>
        </w:rPr>
        <w:t xml:space="preserve"> en flexibel te plaatsen</w:t>
      </w:r>
      <w:r w:rsidR="001B7E9B">
        <w:rPr>
          <w:sz w:val="22"/>
          <w:szCs w:val="22"/>
        </w:rPr>
        <w:t xml:space="preserve"> </w:t>
      </w:r>
      <w:r w:rsidR="00171358">
        <w:rPr>
          <w:sz w:val="22"/>
          <w:szCs w:val="22"/>
        </w:rPr>
        <w:t>regelaar</w:t>
      </w:r>
      <w:r w:rsidR="00FC083C">
        <w:rPr>
          <w:sz w:val="22"/>
          <w:szCs w:val="22"/>
        </w:rPr>
        <w:t xml:space="preserve">, </w:t>
      </w:r>
      <w:r w:rsidR="00F96F62">
        <w:rPr>
          <w:sz w:val="22"/>
          <w:szCs w:val="22"/>
        </w:rPr>
        <w:t xml:space="preserve">toont hoe snel de ontwikkelingen op dit gebied gaan. </w:t>
      </w:r>
      <w:r w:rsidR="000A7A89">
        <w:rPr>
          <w:sz w:val="22"/>
          <w:szCs w:val="22"/>
        </w:rPr>
        <w:t xml:space="preserve">Ook </w:t>
      </w:r>
      <w:r w:rsidR="000B751B">
        <w:rPr>
          <w:sz w:val="22"/>
          <w:szCs w:val="22"/>
        </w:rPr>
        <w:t xml:space="preserve">op het gebied van cv-ketels staan we niet stil. De </w:t>
      </w:r>
      <w:r w:rsidR="00F96F62">
        <w:rPr>
          <w:sz w:val="22"/>
          <w:szCs w:val="22"/>
        </w:rPr>
        <w:t>nieuwe</w:t>
      </w:r>
      <w:r w:rsidR="001D550A">
        <w:rPr>
          <w:sz w:val="22"/>
          <w:szCs w:val="22"/>
        </w:rPr>
        <w:t xml:space="preserve"> </w:t>
      </w:r>
      <w:r w:rsidR="00FC083C">
        <w:rPr>
          <w:sz w:val="22"/>
          <w:szCs w:val="22"/>
        </w:rPr>
        <w:t>Tzerra Ac</w:t>
      </w:r>
      <w:r w:rsidR="00FC083C" w:rsidRPr="001D570F">
        <w:rPr>
          <w:i/>
          <w:iCs/>
          <w:sz w:val="22"/>
          <w:szCs w:val="22"/>
        </w:rPr>
        <w:t>e-Matic</w:t>
      </w:r>
      <w:r w:rsidR="00B11BBE">
        <w:rPr>
          <w:i/>
          <w:iCs/>
          <w:sz w:val="22"/>
          <w:szCs w:val="22"/>
        </w:rPr>
        <w:t xml:space="preserve"> </w:t>
      </w:r>
      <w:r w:rsidR="00B11BBE" w:rsidRPr="009127E7">
        <w:rPr>
          <w:sz w:val="22"/>
          <w:szCs w:val="22"/>
        </w:rPr>
        <w:t>is te bewonderen op onze stand. Een cv-ketel</w:t>
      </w:r>
      <w:r w:rsidR="00FC083C">
        <w:rPr>
          <w:sz w:val="22"/>
          <w:szCs w:val="22"/>
        </w:rPr>
        <w:t xml:space="preserve"> met </w:t>
      </w:r>
      <w:r w:rsidR="00FC083C" w:rsidRPr="00FC083C">
        <w:rPr>
          <w:sz w:val="22"/>
          <w:szCs w:val="22"/>
        </w:rPr>
        <w:t xml:space="preserve">elektronisch, </w:t>
      </w:r>
      <w:proofErr w:type="spellStart"/>
      <w:r w:rsidR="00FC083C" w:rsidRPr="001D570F">
        <w:rPr>
          <w:sz w:val="22"/>
          <w:szCs w:val="22"/>
        </w:rPr>
        <w:t>zelfinstellend</w:t>
      </w:r>
      <w:proofErr w:type="spellEnd"/>
      <w:r w:rsidR="00FC083C" w:rsidRPr="00FC083C">
        <w:rPr>
          <w:sz w:val="22"/>
          <w:szCs w:val="22"/>
        </w:rPr>
        <w:t xml:space="preserve"> gas/luchtsysteem</w:t>
      </w:r>
      <w:r w:rsidR="009C6113">
        <w:rPr>
          <w:sz w:val="22"/>
          <w:szCs w:val="22"/>
        </w:rPr>
        <w:t xml:space="preserve"> en diepe modulatie,</w:t>
      </w:r>
      <w:r w:rsidR="00FC083C" w:rsidRPr="00FC083C">
        <w:rPr>
          <w:sz w:val="22"/>
          <w:szCs w:val="22"/>
        </w:rPr>
        <w:t xml:space="preserve"> </w:t>
      </w:r>
      <w:r w:rsidR="00FC083C">
        <w:rPr>
          <w:sz w:val="22"/>
          <w:szCs w:val="22"/>
        </w:rPr>
        <w:t xml:space="preserve">die </w:t>
      </w:r>
      <w:r w:rsidR="000A7A89">
        <w:rPr>
          <w:sz w:val="22"/>
          <w:szCs w:val="22"/>
        </w:rPr>
        <w:t>in 2023</w:t>
      </w:r>
      <w:r w:rsidR="00FC083C">
        <w:rPr>
          <w:sz w:val="22"/>
          <w:szCs w:val="22"/>
        </w:rPr>
        <w:t xml:space="preserve"> op de markt komt</w:t>
      </w:r>
      <w:r w:rsidR="009C6113">
        <w:rPr>
          <w:sz w:val="22"/>
          <w:szCs w:val="22"/>
        </w:rPr>
        <w:t>.</w:t>
      </w:r>
    </w:p>
    <w:p w14:paraId="47948B6A" w14:textId="1F03FF85" w:rsidR="009C6113" w:rsidRDefault="00B11BBE" w:rsidP="007C373E">
      <w:pPr>
        <w:rPr>
          <w:sz w:val="22"/>
          <w:szCs w:val="22"/>
        </w:rPr>
      </w:pPr>
      <w:r>
        <w:rPr>
          <w:sz w:val="22"/>
          <w:szCs w:val="22"/>
        </w:rPr>
        <w:t xml:space="preserve">Het </w:t>
      </w:r>
      <w:proofErr w:type="spellStart"/>
      <w:r>
        <w:rPr>
          <w:sz w:val="22"/>
          <w:szCs w:val="22"/>
        </w:rPr>
        <w:t>hybrid</w:t>
      </w:r>
      <w:proofErr w:type="spellEnd"/>
      <w:r>
        <w:rPr>
          <w:sz w:val="22"/>
          <w:szCs w:val="22"/>
        </w:rPr>
        <w:t xml:space="preserve"> </w:t>
      </w:r>
      <w:proofErr w:type="spellStart"/>
      <w:r>
        <w:rPr>
          <w:sz w:val="22"/>
          <w:szCs w:val="22"/>
        </w:rPr>
        <w:t>hero</w:t>
      </w:r>
      <w:proofErr w:type="spellEnd"/>
      <w:r>
        <w:rPr>
          <w:sz w:val="22"/>
          <w:szCs w:val="22"/>
        </w:rPr>
        <w:t xml:space="preserve"> programma heeft ook een prominente plaats op de stand. Dit programma helpt installateurs een erkend Remeha warmtepomp installateur te worden.</w:t>
      </w:r>
    </w:p>
    <w:p w14:paraId="776E4D8E" w14:textId="77777777" w:rsidR="00AF0C93" w:rsidRDefault="00AF0C93" w:rsidP="007C373E">
      <w:pPr>
        <w:rPr>
          <w:sz w:val="22"/>
          <w:szCs w:val="22"/>
        </w:rPr>
      </w:pPr>
    </w:p>
    <w:p w14:paraId="0E718560" w14:textId="68774156" w:rsidR="00C16CCC" w:rsidRPr="00C16CCC" w:rsidRDefault="00C16CCC">
      <w:pPr>
        <w:rPr>
          <w:b/>
          <w:bCs/>
          <w:sz w:val="22"/>
          <w:szCs w:val="22"/>
        </w:rPr>
      </w:pPr>
      <w:r w:rsidRPr="00C16CCC">
        <w:rPr>
          <w:b/>
          <w:bCs/>
          <w:sz w:val="22"/>
          <w:szCs w:val="22"/>
        </w:rPr>
        <w:t>Verschillende concepten</w:t>
      </w:r>
    </w:p>
    <w:p w14:paraId="2DF03D5C" w14:textId="7158CBE5" w:rsidR="000B3F40" w:rsidRDefault="000A7A89" w:rsidP="000A7A89">
      <w:pPr>
        <w:rPr>
          <w:sz w:val="22"/>
          <w:szCs w:val="22"/>
        </w:rPr>
      </w:pPr>
      <w:r>
        <w:rPr>
          <w:sz w:val="22"/>
          <w:szCs w:val="22"/>
        </w:rPr>
        <w:t>“Feitelijk zijn alle ontwikkelingen die wij presenteren gebaseerd op verduurzaming en het besparen van tijd. Installateurs merken steeds vaker dat</w:t>
      </w:r>
      <w:r w:rsidR="00D80096">
        <w:rPr>
          <w:sz w:val="22"/>
          <w:szCs w:val="22"/>
        </w:rPr>
        <w:t xml:space="preserve"> een aanbieding voor verduurzaming</w:t>
      </w:r>
      <w:r>
        <w:rPr>
          <w:sz w:val="22"/>
          <w:szCs w:val="22"/>
        </w:rPr>
        <w:t xml:space="preserve">, zodra zij die </w:t>
      </w:r>
      <w:r w:rsidR="00D80096">
        <w:rPr>
          <w:sz w:val="22"/>
          <w:szCs w:val="22"/>
        </w:rPr>
        <w:t>moet</w:t>
      </w:r>
      <w:r>
        <w:rPr>
          <w:sz w:val="22"/>
          <w:szCs w:val="22"/>
        </w:rPr>
        <w:t>en</w:t>
      </w:r>
      <w:r w:rsidR="00D80096">
        <w:rPr>
          <w:sz w:val="22"/>
          <w:szCs w:val="22"/>
        </w:rPr>
        <w:t xml:space="preserve"> uitwerken, niet </w:t>
      </w:r>
      <w:r>
        <w:rPr>
          <w:sz w:val="22"/>
          <w:szCs w:val="22"/>
        </w:rPr>
        <w:t xml:space="preserve">meer </w:t>
      </w:r>
      <w:r w:rsidR="00D80096">
        <w:rPr>
          <w:sz w:val="22"/>
          <w:szCs w:val="22"/>
        </w:rPr>
        <w:t>zo eenvoudig is al</w:t>
      </w:r>
      <w:r>
        <w:rPr>
          <w:sz w:val="22"/>
          <w:szCs w:val="22"/>
        </w:rPr>
        <w:t>s vroeger</w:t>
      </w:r>
      <w:r w:rsidR="00D80096">
        <w:rPr>
          <w:sz w:val="22"/>
          <w:szCs w:val="22"/>
        </w:rPr>
        <w:t xml:space="preserve">. </w:t>
      </w:r>
      <w:r>
        <w:rPr>
          <w:sz w:val="22"/>
          <w:szCs w:val="22"/>
        </w:rPr>
        <w:t>Juist in die trajecten en bij het scheppen van helderheid in de</w:t>
      </w:r>
      <w:r w:rsidR="00D80096">
        <w:rPr>
          <w:sz w:val="22"/>
          <w:szCs w:val="22"/>
        </w:rPr>
        <w:t xml:space="preserve"> wegen naar duurzaam</w:t>
      </w:r>
      <w:r>
        <w:rPr>
          <w:sz w:val="22"/>
          <w:szCs w:val="22"/>
        </w:rPr>
        <w:t>,</w:t>
      </w:r>
      <w:r w:rsidR="00D80096">
        <w:rPr>
          <w:sz w:val="22"/>
          <w:szCs w:val="22"/>
        </w:rPr>
        <w:t xml:space="preserve"> </w:t>
      </w:r>
      <w:r w:rsidR="00F3308A">
        <w:rPr>
          <w:sz w:val="22"/>
          <w:szCs w:val="22"/>
        </w:rPr>
        <w:t xml:space="preserve">kan en </w:t>
      </w:r>
      <w:r w:rsidR="00530DF1">
        <w:rPr>
          <w:sz w:val="22"/>
          <w:szCs w:val="22"/>
        </w:rPr>
        <w:t>wil Remeha</w:t>
      </w:r>
      <w:r w:rsidR="00D80096">
        <w:rPr>
          <w:sz w:val="22"/>
          <w:szCs w:val="22"/>
        </w:rPr>
        <w:t xml:space="preserve"> invulling</w:t>
      </w:r>
      <w:r>
        <w:rPr>
          <w:sz w:val="22"/>
          <w:szCs w:val="22"/>
        </w:rPr>
        <w:t xml:space="preserve"> geven. Om te beginnen in onze</w:t>
      </w:r>
      <w:r w:rsidR="00D80096">
        <w:rPr>
          <w:sz w:val="22"/>
          <w:szCs w:val="22"/>
        </w:rPr>
        <w:t xml:space="preserve"> </w:t>
      </w:r>
      <w:r>
        <w:rPr>
          <w:sz w:val="22"/>
          <w:szCs w:val="22"/>
        </w:rPr>
        <w:t>beurs</w:t>
      </w:r>
      <w:r w:rsidR="00D80096">
        <w:rPr>
          <w:sz w:val="22"/>
          <w:szCs w:val="22"/>
        </w:rPr>
        <w:t xml:space="preserve">stand. </w:t>
      </w:r>
      <w:r>
        <w:rPr>
          <w:sz w:val="22"/>
          <w:szCs w:val="22"/>
        </w:rPr>
        <w:t xml:space="preserve">Dus ik zou zeggen; kom langs! </w:t>
      </w:r>
      <w:r w:rsidR="00530DF1">
        <w:rPr>
          <w:sz w:val="22"/>
          <w:szCs w:val="22"/>
        </w:rPr>
        <w:t xml:space="preserve">Wij </w:t>
      </w:r>
      <w:r w:rsidR="00476CD1">
        <w:rPr>
          <w:sz w:val="22"/>
          <w:szCs w:val="22"/>
        </w:rPr>
        <w:t>zu</w:t>
      </w:r>
      <w:r w:rsidR="00530DF1">
        <w:rPr>
          <w:sz w:val="22"/>
          <w:szCs w:val="22"/>
        </w:rPr>
        <w:t xml:space="preserve">llen er alles aan doen </w:t>
      </w:r>
      <w:r w:rsidR="008C1962">
        <w:rPr>
          <w:sz w:val="22"/>
          <w:szCs w:val="22"/>
        </w:rPr>
        <w:t xml:space="preserve">om die kennis behapbaar en eenvoudig beschikbaar te maken”, </w:t>
      </w:r>
      <w:r>
        <w:rPr>
          <w:sz w:val="22"/>
          <w:szCs w:val="22"/>
        </w:rPr>
        <w:t>beslui</w:t>
      </w:r>
      <w:r w:rsidR="008C1962">
        <w:rPr>
          <w:sz w:val="22"/>
          <w:szCs w:val="22"/>
        </w:rPr>
        <w:t xml:space="preserve">t </w:t>
      </w:r>
      <w:r w:rsidR="00060E57">
        <w:rPr>
          <w:sz w:val="22"/>
          <w:szCs w:val="22"/>
        </w:rPr>
        <w:t>Vellinga</w:t>
      </w:r>
      <w:r w:rsidR="008C1962">
        <w:rPr>
          <w:sz w:val="22"/>
          <w:szCs w:val="22"/>
        </w:rPr>
        <w:t>.</w:t>
      </w:r>
    </w:p>
    <w:p w14:paraId="1BC8CCD6" w14:textId="0166DC34" w:rsidR="00071EE8" w:rsidRDefault="00071EE8">
      <w:pPr>
        <w:rPr>
          <w:sz w:val="22"/>
          <w:szCs w:val="22"/>
        </w:rPr>
      </w:pPr>
    </w:p>
    <w:p w14:paraId="621A5BAE" w14:textId="514B5E78" w:rsidR="00071EE8" w:rsidRDefault="00071EE8">
      <w:pPr>
        <w:rPr>
          <w:sz w:val="22"/>
          <w:szCs w:val="22"/>
        </w:rPr>
      </w:pPr>
      <w:r>
        <w:rPr>
          <w:sz w:val="22"/>
          <w:szCs w:val="22"/>
        </w:rPr>
        <w:t xml:space="preserve">Je vindt Remeha op de beurs in </w:t>
      </w:r>
      <w:r w:rsidRPr="00071EE8">
        <w:rPr>
          <w:sz w:val="22"/>
          <w:szCs w:val="22"/>
        </w:rPr>
        <w:t>Hal 7, stand B124</w:t>
      </w:r>
    </w:p>
    <w:p w14:paraId="746A5FFE" w14:textId="77777777" w:rsidR="007D6098" w:rsidRDefault="007D6098" w:rsidP="007D6098">
      <w:pPr>
        <w:rPr>
          <w:sz w:val="22"/>
          <w:szCs w:val="22"/>
        </w:rPr>
      </w:pPr>
    </w:p>
    <w:p w14:paraId="2FF17E6C" w14:textId="0CAEF69E" w:rsidR="007D6098" w:rsidRPr="007C454D" w:rsidRDefault="007D6098" w:rsidP="007D6098">
      <w:pPr>
        <w:rPr>
          <w:rFonts w:cstheme="minorHAnsi"/>
          <w:b/>
          <w:bCs/>
          <w:sz w:val="22"/>
          <w:szCs w:val="22"/>
        </w:rPr>
      </w:pPr>
      <w:r w:rsidRPr="007C454D">
        <w:rPr>
          <w:rFonts w:eastAsia="Times New Roman" w:cstheme="minorHAnsi"/>
          <w:b/>
          <w:bCs/>
          <w:i/>
          <w:iCs/>
          <w:color w:val="202020"/>
          <w:sz w:val="22"/>
          <w:szCs w:val="22"/>
          <w:lang w:eastAsia="nl-NL"/>
        </w:rPr>
        <w:t>Over Remeha</w:t>
      </w:r>
      <w:r w:rsidRPr="007C454D">
        <w:rPr>
          <w:rFonts w:eastAsia="Times New Roman" w:cstheme="minorHAnsi"/>
          <w:color w:val="202020"/>
          <w:sz w:val="22"/>
          <w:szCs w:val="22"/>
          <w:lang w:eastAsia="nl-NL"/>
        </w:rPr>
        <w:br/>
      </w:r>
      <w:proofErr w:type="spellStart"/>
      <w:r w:rsidRPr="007C454D">
        <w:rPr>
          <w:rFonts w:eastAsia="Times New Roman" w:cstheme="minorHAnsi"/>
          <w:i/>
          <w:iCs/>
          <w:color w:val="202020"/>
          <w:sz w:val="22"/>
          <w:szCs w:val="22"/>
          <w:lang w:eastAsia="nl-NL"/>
        </w:rPr>
        <w:t>Remeha</w:t>
      </w:r>
      <w:proofErr w:type="spellEnd"/>
      <w:r w:rsidRPr="007C454D">
        <w:rPr>
          <w:rFonts w:eastAsia="Times New Roman" w:cstheme="minorHAnsi"/>
          <w:i/>
          <w:iCs/>
          <w:color w:val="202020"/>
          <w:sz w:val="22"/>
          <w:szCs w:val="22"/>
          <w:lang w:eastAsia="nl-NL"/>
        </w:rPr>
        <w:t xml:space="preserve">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w:t>
      </w:r>
      <w:r w:rsidR="00AF0C93">
        <w:rPr>
          <w:rFonts w:eastAsia="Times New Roman" w:cstheme="minorHAnsi"/>
          <w:i/>
          <w:iCs/>
          <w:color w:val="202020"/>
          <w:sz w:val="22"/>
          <w:szCs w:val="22"/>
          <w:lang w:eastAsia="nl-NL"/>
        </w:rPr>
        <w:t>1</w:t>
      </w:r>
      <w:r w:rsidR="00AF0C93" w:rsidRPr="007C454D">
        <w:rPr>
          <w:rFonts w:eastAsia="Times New Roman" w:cstheme="minorHAnsi"/>
          <w:i/>
          <w:iCs/>
          <w:color w:val="202020"/>
          <w:sz w:val="22"/>
          <w:szCs w:val="22"/>
          <w:lang w:eastAsia="nl-NL"/>
        </w:rPr>
        <w:t xml:space="preserve">00 </w:t>
      </w:r>
      <w:r w:rsidRPr="007C454D">
        <w:rPr>
          <w:rFonts w:eastAsia="Times New Roman" w:cstheme="minorHAnsi"/>
          <w:i/>
          <w:iCs/>
          <w:color w:val="202020"/>
          <w:sz w:val="22"/>
          <w:szCs w:val="22"/>
          <w:lang w:eastAsia="nl-NL"/>
        </w:rPr>
        <w:t xml:space="preserve">medewerkers in ruim </w:t>
      </w:r>
      <w:r w:rsidR="00AF0C93">
        <w:rPr>
          <w:rFonts w:eastAsia="Times New Roman" w:cstheme="minorHAnsi"/>
          <w:i/>
          <w:iCs/>
          <w:color w:val="202020"/>
          <w:sz w:val="22"/>
          <w:szCs w:val="22"/>
          <w:lang w:eastAsia="nl-NL"/>
        </w:rPr>
        <w:t>100</w:t>
      </w:r>
      <w:r w:rsidR="00AF0C93" w:rsidRPr="007C454D">
        <w:rPr>
          <w:rFonts w:eastAsia="Times New Roman" w:cstheme="minorHAnsi"/>
          <w:i/>
          <w:iCs/>
          <w:color w:val="202020"/>
          <w:sz w:val="22"/>
          <w:szCs w:val="22"/>
          <w:lang w:eastAsia="nl-NL"/>
        </w:rPr>
        <w:t xml:space="preserve"> </w:t>
      </w:r>
      <w:r w:rsidRPr="007C454D">
        <w:rPr>
          <w:rFonts w:eastAsia="Times New Roman" w:cstheme="minorHAnsi"/>
          <w:i/>
          <w:iCs/>
          <w:color w:val="202020"/>
          <w:sz w:val="22"/>
          <w:szCs w:val="22"/>
          <w:lang w:eastAsia="nl-NL"/>
        </w:rPr>
        <w:t xml:space="preserve">landen een omzet van </w:t>
      </w:r>
      <w:r w:rsidR="00AF0C93">
        <w:rPr>
          <w:rFonts w:eastAsia="Times New Roman" w:cstheme="minorHAnsi"/>
          <w:i/>
          <w:iCs/>
          <w:color w:val="202020"/>
          <w:sz w:val="22"/>
          <w:szCs w:val="22"/>
          <w:lang w:eastAsia="nl-NL"/>
        </w:rPr>
        <w:t>2,1</w:t>
      </w:r>
      <w:r w:rsidRPr="007C454D">
        <w:rPr>
          <w:rFonts w:eastAsia="Times New Roman" w:cstheme="minorHAnsi"/>
          <w:i/>
          <w:iCs/>
          <w:color w:val="202020"/>
          <w:sz w:val="22"/>
          <w:szCs w:val="22"/>
          <w:lang w:eastAsia="nl-NL"/>
        </w:rPr>
        <w:t xml:space="preserve"> miljard euro</w:t>
      </w:r>
      <w:r w:rsidR="007D5FA6">
        <w:rPr>
          <w:rFonts w:eastAsia="Times New Roman" w:cstheme="minorHAnsi"/>
          <w:i/>
          <w:iCs/>
          <w:color w:val="202020"/>
          <w:sz w:val="22"/>
          <w:szCs w:val="22"/>
          <w:lang w:eastAsia="nl-NL"/>
        </w:rPr>
        <w:t xml:space="preserve"> in 2021</w:t>
      </w:r>
      <w:r w:rsidRPr="007C454D">
        <w:rPr>
          <w:rFonts w:eastAsia="Times New Roman" w:cstheme="minorHAnsi"/>
          <w:i/>
          <w:iCs/>
          <w:color w:val="202020"/>
          <w:sz w:val="22"/>
          <w:szCs w:val="22"/>
          <w:lang w:eastAsia="nl-NL"/>
        </w:rPr>
        <w:t>.</w:t>
      </w:r>
      <w:r w:rsidRPr="007C454D">
        <w:rPr>
          <w:rFonts w:eastAsia="Times New Roman" w:cstheme="minorHAnsi"/>
          <w:sz w:val="22"/>
          <w:szCs w:val="22"/>
          <w:lang w:eastAsia="nl-NL"/>
        </w:rPr>
        <w:br/>
      </w:r>
      <w:r w:rsidRPr="007C454D">
        <w:rPr>
          <w:rFonts w:eastAsia="Times New Roman" w:cstheme="minorHAnsi"/>
          <w:sz w:val="22"/>
          <w:szCs w:val="22"/>
          <w:lang w:eastAsia="nl-NL"/>
        </w:rPr>
        <w:br/>
      </w:r>
      <w:r w:rsidRPr="007C454D">
        <w:rPr>
          <w:sz w:val="22"/>
          <w:szCs w:val="22"/>
        </w:rPr>
        <w:t>- einde bericht-</w:t>
      </w:r>
    </w:p>
    <w:p w14:paraId="5E8BC57B" w14:textId="77777777" w:rsidR="007D6098" w:rsidRPr="007C454D" w:rsidRDefault="007D6098" w:rsidP="007D6098">
      <w:pPr>
        <w:rPr>
          <w:sz w:val="22"/>
          <w:szCs w:val="22"/>
        </w:rPr>
      </w:pPr>
      <w:r w:rsidRPr="007C454D">
        <w:rPr>
          <w:sz w:val="22"/>
          <w:szCs w:val="22"/>
        </w:rPr>
        <w:t>-------------------------------------------------------------------------------------------------</w:t>
      </w:r>
    </w:p>
    <w:p w14:paraId="3323EE21" w14:textId="77777777" w:rsidR="007D6098" w:rsidRPr="007C454D" w:rsidRDefault="007D6098" w:rsidP="007D6098">
      <w:pPr>
        <w:rPr>
          <w:sz w:val="22"/>
          <w:szCs w:val="22"/>
        </w:rPr>
      </w:pPr>
    </w:p>
    <w:p w14:paraId="047337CA" w14:textId="77777777" w:rsidR="007D6098" w:rsidRPr="007C454D" w:rsidRDefault="007D6098" w:rsidP="007D6098">
      <w:pPr>
        <w:rPr>
          <w:sz w:val="22"/>
          <w:szCs w:val="22"/>
        </w:rPr>
      </w:pPr>
      <w:r w:rsidRPr="007C454D">
        <w:rPr>
          <w:sz w:val="22"/>
          <w:szCs w:val="22"/>
        </w:rPr>
        <w:t>Noot voor de redactie, niet voor publicatie:</w:t>
      </w:r>
    </w:p>
    <w:p w14:paraId="53300504" w14:textId="77777777" w:rsidR="007D6098" w:rsidRPr="007C454D" w:rsidRDefault="007D6098" w:rsidP="007D6098">
      <w:pPr>
        <w:rPr>
          <w:sz w:val="22"/>
          <w:szCs w:val="22"/>
        </w:rPr>
      </w:pPr>
    </w:p>
    <w:p w14:paraId="743D52FA" w14:textId="77777777" w:rsidR="007D6098" w:rsidRPr="007C454D" w:rsidRDefault="007D6098" w:rsidP="007D6098">
      <w:pPr>
        <w:rPr>
          <w:sz w:val="22"/>
          <w:szCs w:val="22"/>
        </w:rPr>
      </w:pPr>
      <w:r w:rsidRPr="007C454D">
        <w:rPr>
          <w:sz w:val="22"/>
          <w:szCs w:val="22"/>
        </w:rPr>
        <w:t>Voor meer informatie kunt u contact opnemen met:</w:t>
      </w:r>
    </w:p>
    <w:p w14:paraId="6FA52991" w14:textId="77777777" w:rsidR="007D6098" w:rsidRPr="007C454D" w:rsidRDefault="007D6098" w:rsidP="007D6098">
      <w:pPr>
        <w:rPr>
          <w:sz w:val="22"/>
          <w:szCs w:val="22"/>
          <w:lang w:val="fr-FR"/>
        </w:rPr>
      </w:pPr>
      <w:r w:rsidRPr="007C454D">
        <w:rPr>
          <w:sz w:val="22"/>
          <w:szCs w:val="22"/>
          <w:lang w:val="fr-FR"/>
        </w:rPr>
        <w:t>Marc Visser, Corporate Communication &amp; PR</w:t>
      </w:r>
    </w:p>
    <w:p w14:paraId="2E389D7B" w14:textId="77777777" w:rsidR="007D6098" w:rsidRPr="007C454D" w:rsidRDefault="007D6098" w:rsidP="007D6098">
      <w:pPr>
        <w:rPr>
          <w:sz w:val="22"/>
          <w:szCs w:val="22"/>
          <w:lang w:val="fr-FR"/>
        </w:rPr>
      </w:pPr>
      <w:proofErr w:type="gramStart"/>
      <w:r w:rsidRPr="007C454D">
        <w:rPr>
          <w:sz w:val="22"/>
          <w:szCs w:val="22"/>
          <w:lang w:val="fr-FR"/>
        </w:rPr>
        <w:t>T:</w:t>
      </w:r>
      <w:proofErr w:type="gramEnd"/>
      <w:r w:rsidRPr="007C454D">
        <w:rPr>
          <w:sz w:val="22"/>
          <w:szCs w:val="22"/>
          <w:lang w:val="fr-FR"/>
        </w:rPr>
        <w:t xml:space="preserve"> +31 55 5496406</w:t>
      </w:r>
    </w:p>
    <w:p w14:paraId="4CFE509F" w14:textId="77777777" w:rsidR="007D6098" w:rsidRPr="007C454D" w:rsidRDefault="007D6098" w:rsidP="007D6098">
      <w:pPr>
        <w:rPr>
          <w:sz w:val="22"/>
          <w:szCs w:val="22"/>
          <w:lang w:val="de-DE"/>
        </w:rPr>
      </w:pPr>
      <w:r w:rsidRPr="007C454D">
        <w:rPr>
          <w:sz w:val="22"/>
          <w:szCs w:val="22"/>
          <w:lang w:val="de-DE"/>
        </w:rPr>
        <w:t>M: +31 6 39836256</w:t>
      </w:r>
    </w:p>
    <w:p w14:paraId="5367D4E7" w14:textId="77777777" w:rsidR="007D6098" w:rsidRPr="007C454D" w:rsidRDefault="007D6098" w:rsidP="007D6098">
      <w:pPr>
        <w:rPr>
          <w:sz w:val="22"/>
          <w:szCs w:val="22"/>
          <w:lang w:val="de-DE"/>
        </w:rPr>
      </w:pPr>
      <w:r w:rsidRPr="007C454D">
        <w:rPr>
          <w:sz w:val="22"/>
          <w:szCs w:val="22"/>
          <w:lang w:val="de-DE"/>
        </w:rPr>
        <w:t>E: marc.visser@remeha.nl</w:t>
      </w:r>
    </w:p>
    <w:p w14:paraId="515F8665" w14:textId="77777777" w:rsidR="007D6098" w:rsidRPr="00377552" w:rsidRDefault="007D6098" w:rsidP="007D6098">
      <w:pPr>
        <w:rPr>
          <w:sz w:val="22"/>
          <w:szCs w:val="22"/>
          <w:lang w:val="de-DE"/>
        </w:rPr>
      </w:pPr>
    </w:p>
    <w:p w14:paraId="44EE1C40" w14:textId="77777777" w:rsidR="00772C3C" w:rsidRPr="00103104" w:rsidRDefault="00772C3C">
      <w:pPr>
        <w:rPr>
          <w:sz w:val="22"/>
          <w:szCs w:val="22"/>
          <w:lang w:val="de-DE"/>
        </w:rPr>
      </w:pPr>
    </w:p>
    <w:p w14:paraId="782B67E6" w14:textId="343DC7DC" w:rsidR="00C9525F" w:rsidRPr="00103104" w:rsidRDefault="00C9525F">
      <w:pPr>
        <w:rPr>
          <w:sz w:val="22"/>
          <w:szCs w:val="22"/>
          <w:lang w:val="de-DE"/>
        </w:rPr>
      </w:pPr>
    </w:p>
    <w:p w14:paraId="41290C94" w14:textId="77777777" w:rsidR="00C9525F" w:rsidRPr="00103104" w:rsidRDefault="00C9525F">
      <w:pPr>
        <w:rPr>
          <w:sz w:val="22"/>
          <w:szCs w:val="22"/>
          <w:lang w:val="de-DE"/>
        </w:rPr>
      </w:pPr>
    </w:p>
    <w:p w14:paraId="51B3FE39" w14:textId="77777777" w:rsidR="00F4057B" w:rsidRPr="00103104" w:rsidRDefault="00F4057B">
      <w:pPr>
        <w:rPr>
          <w:sz w:val="22"/>
          <w:szCs w:val="22"/>
          <w:lang w:val="de-DE"/>
        </w:rPr>
      </w:pPr>
    </w:p>
    <w:p w14:paraId="0FADDC8A" w14:textId="06F720DA" w:rsidR="00CF3472" w:rsidRPr="00103104" w:rsidRDefault="00CE6C67">
      <w:pPr>
        <w:rPr>
          <w:sz w:val="22"/>
          <w:szCs w:val="22"/>
          <w:lang w:val="de-DE"/>
        </w:rPr>
      </w:pPr>
      <w:r w:rsidRPr="00103104">
        <w:rPr>
          <w:sz w:val="22"/>
          <w:szCs w:val="22"/>
          <w:lang w:val="de-DE"/>
        </w:rPr>
        <w:lastRenderedPageBreak/>
        <w:t xml:space="preserve"> </w:t>
      </w:r>
    </w:p>
    <w:sectPr w:rsidR="00CF3472" w:rsidRPr="00103104"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72"/>
    <w:rsid w:val="00060E57"/>
    <w:rsid w:val="00071EE8"/>
    <w:rsid w:val="000A7A89"/>
    <w:rsid w:val="000B3F40"/>
    <w:rsid w:val="000B751B"/>
    <w:rsid w:val="00103104"/>
    <w:rsid w:val="00103FC6"/>
    <w:rsid w:val="00112B9A"/>
    <w:rsid w:val="00126901"/>
    <w:rsid w:val="00171358"/>
    <w:rsid w:val="001B7E9B"/>
    <w:rsid w:val="001D550A"/>
    <w:rsid w:val="001D570F"/>
    <w:rsid w:val="0028043A"/>
    <w:rsid w:val="002D6396"/>
    <w:rsid w:val="003023CC"/>
    <w:rsid w:val="00393DD9"/>
    <w:rsid w:val="003C371C"/>
    <w:rsid w:val="0044305E"/>
    <w:rsid w:val="00476CD1"/>
    <w:rsid w:val="00497E6E"/>
    <w:rsid w:val="004B3B21"/>
    <w:rsid w:val="004F4648"/>
    <w:rsid w:val="00530DF1"/>
    <w:rsid w:val="0057758B"/>
    <w:rsid w:val="005A0ADF"/>
    <w:rsid w:val="005B09C6"/>
    <w:rsid w:val="005F0D97"/>
    <w:rsid w:val="0061225A"/>
    <w:rsid w:val="00665D82"/>
    <w:rsid w:val="007518C0"/>
    <w:rsid w:val="00772C3C"/>
    <w:rsid w:val="007866CB"/>
    <w:rsid w:val="007A017C"/>
    <w:rsid w:val="007C373E"/>
    <w:rsid w:val="007D5FA6"/>
    <w:rsid w:val="007D6098"/>
    <w:rsid w:val="007E4841"/>
    <w:rsid w:val="007E5E73"/>
    <w:rsid w:val="00807617"/>
    <w:rsid w:val="00831447"/>
    <w:rsid w:val="00885952"/>
    <w:rsid w:val="008A6AE1"/>
    <w:rsid w:val="008B2B19"/>
    <w:rsid w:val="008B7F69"/>
    <w:rsid w:val="008C0F42"/>
    <w:rsid w:val="008C1255"/>
    <w:rsid w:val="008C1962"/>
    <w:rsid w:val="008F11A8"/>
    <w:rsid w:val="009127E7"/>
    <w:rsid w:val="009950A7"/>
    <w:rsid w:val="009A1E17"/>
    <w:rsid w:val="009C6113"/>
    <w:rsid w:val="00A359E2"/>
    <w:rsid w:val="00A77DBB"/>
    <w:rsid w:val="00AB6E6B"/>
    <w:rsid w:val="00AD11D8"/>
    <w:rsid w:val="00AD649F"/>
    <w:rsid w:val="00AF0C93"/>
    <w:rsid w:val="00AF2793"/>
    <w:rsid w:val="00AF5000"/>
    <w:rsid w:val="00B11BBE"/>
    <w:rsid w:val="00B44E51"/>
    <w:rsid w:val="00BE4AC8"/>
    <w:rsid w:val="00BF1CC6"/>
    <w:rsid w:val="00C100F4"/>
    <w:rsid w:val="00C1382F"/>
    <w:rsid w:val="00C15496"/>
    <w:rsid w:val="00C16CCC"/>
    <w:rsid w:val="00C4486B"/>
    <w:rsid w:val="00C6410A"/>
    <w:rsid w:val="00C9525F"/>
    <w:rsid w:val="00CE6C67"/>
    <w:rsid w:val="00CF3472"/>
    <w:rsid w:val="00D3375B"/>
    <w:rsid w:val="00D602E5"/>
    <w:rsid w:val="00D80096"/>
    <w:rsid w:val="00E03100"/>
    <w:rsid w:val="00E06A2F"/>
    <w:rsid w:val="00E14BA1"/>
    <w:rsid w:val="00EA1BAC"/>
    <w:rsid w:val="00EB6976"/>
    <w:rsid w:val="00ED1FB0"/>
    <w:rsid w:val="00ED5450"/>
    <w:rsid w:val="00EE6870"/>
    <w:rsid w:val="00EF74CE"/>
    <w:rsid w:val="00F0767A"/>
    <w:rsid w:val="00F16A78"/>
    <w:rsid w:val="00F3308A"/>
    <w:rsid w:val="00F4057B"/>
    <w:rsid w:val="00F60714"/>
    <w:rsid w:val="00F707A4"/>
    <w:rsid w:val="00F72456"/>
    <w:rsid w:val="00F96F62"/>
    <w:rsid w:val="00FA0946"/>
    <w:rsid w:val="00FB4178"/>
    <w:rsid w:val="00FC083C"/>
    <w:rsid w:val="00FC66D9"/>
    <w:rsid w:val="00FE3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4277"/>
  <w14:defaultImageDpi w14:val="32767"/>
  <w15:chartTrackingRefBased/>
  <w15:docId w15:val="{9B4FCA72-15DA-1C4F-A11D-EF63D1D5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7758B"/>
    <w:rPr>
      <w:sz w:val="16"/>
      <w:szCs w:val="16"/>
    </w:rPr>
  </w:style>
  <w:style w:type="paragraph" w:styleId="Tekstopmerking">
    <w:name w:val="annotation text"/>
    <w:basedOn w:val="Standaard"/>
    <w:link w:val="TekstopmerkingChar"/>
    <w:uiPriority w:val="99"/>
    <w:semiHidden/>
    <w:unhideWhenUsed/>
    <w:rsid w:val="0057758B"/>
    <w:rPr>
      <w:sz w:val="20"/>
      <w:szCs w:val="20"/>
    </w:rPr>
  </w:style>
  <w:style w:type="character" w:customStyle="1" w:styleId="TekstopmerkingChar">
    <w:name w:val="Tekst opmerking Char"/>
    <w:basedOn w:val="Standaardalinea-lettertype"/>
    <w:link w:val="Tekstopmerking"/>
    <w:uiPriority w:val="99"/>
    <w:semiHidden/>
    <w:rsid w:val="0057758B"/>
    <w:rPr>
      <w:sz w:val="20"/>
      <w:szCs w:val="20"/>
    </w:rPr>
  </w:style>
  <w:style w:type="paragraph" w:styleId="Onderwerpvanopmerking">
    <w:name w:val="annotation subject"/>
    <w:basedOn w:val="Tekstopmerking"/>
    <w:next w:val="Tekstopmerking"/>
    <w:link w:val="OnderwerpvanopmerkingChar"/>
    <w:uiPriority w:val="99"/>
    <w:semiHidden/>
    <w:unhideWhenUsed/>
    <w:rsid w:val="0057758B"/>
    <w:rPr>
      <w:b/>
      <w:bCs/>
    </w:rPr>
  </w:style>
  <w:style w:type="character" w:customStyle="1" w:styleId="OnderwerpvanopmerkingChar">
    <w:name w:val="Onderwerp van opmerking Char"/>
    <w:basedOn w:val="TekstopmerkingChar"/>
    <w:link w:val="Onderwerpvanopmerking"/>
    <w:uiPriority w:val="99"/>
    <w:semiHidden/>
    <w:rsid w:val="0057758B"/>
    <w:rPr>
      <w:b/>
      <w:bCs/>
      <w:sz w:val="20"/>
      <w:szCs w:val="20"/>
    </w:rPr>
  </w:style>
  <w:style w:type="character" w:customStyle="1" w:styleId="fontstyle01">
    <w:name w:val="fontstyle01"/>
    <w:basedOn w:val="Standaardalinea-lettertype"/>
    <w:rsid w:val="0057758B"/>
    <w:rPr>
      <w:rFonts w:ascii="Arial-BoldMT" w:hAnsi="Arial-BoldMT" w:hint="default"/>
      <w:b/>
      <w:bCs/>
      <w:i w:val="0"/>
      <w:iCs w:val="0"/>
      <w:color w:val="000000"/>
      <w:sz w:val="56"/>
      <w:szCs w:val="56"/>
    </w:rPr>
  </w:style>
  <w:style w:type="paragraph" w:styleId="Revisie">
    <w:name w:val="Revision"/>
    <w:hidden/>
    <w:uiPriority w:val="99"/>
    <w:semiHidden/>
    <w:rsid w:val="0091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6f29fa3-60d5-4ab9-82c4-4d93f9bd4cdc" xsi:nil="true"/>
    <lcf76f155ced4ddcb4097134ff3c332f xmlns="c72c1288-9c92-4873-8896-947660a69ac9">
      <Terms xmlns="http://schemas.microsoft.com/office/infopath/2007/PartnerControls"/>
    </lcf76f155ced4ddcb4097134ff3c332f>
    <SharedWithUsers xmlns="9ddec604-1ae6-45d0-90f8-fc7f8985b990">
      <UserInfo>
        <DisplayName>Marc Visser</DisplayName>
        <AccountId>25</AccountId>
        <AccountType/>
      </UserInfo>
      <UserInfo>
        <DisplayName>Rick Haukes</DisplayName>
        <AccountId>22</AccountId>
        <AccountType/>
      </UserInfo>
      <UserInfo>
        <DisplayName>Wendy van der Velde</DisplayName>
        <AccountId>571</AccountId>
        <AccountType/>
      </UserInfo>
      <UserInfo>
        <DisplayName>Rinske Tolsma</DisplayName>
        <AccountId>27</AccountId>
        <AccountType/>
      </UserInfo>
      <UserInfo>
        <DisplayName>Stefanie de Meulmeester</DisplayName>
        <AccountId>400</AccountId>
        <AccountType/>
      </UserInfo>
      <UserInfo>
        <DisplayName>Lisa Klein Klouwenberg</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C5967218D5DE45A592A81EFC379284" ma:contentTypeVersion="16" ma:contentTypeDescription="Create a new document." ma:contentTypeScope="" ma:versionID="f0a6b4bc23e97c58ea269e431b2eb42e">
  <xsd:schema xmlns:xsd="http://www.w3.org/2001/XMLSchema" xmlns:xs="http://www.w3.org/2001/XMLSchema" xmlns:p="http://schemas.microsoft.com/office/2006/metadata/properties" xmlns:ns2="c72c1288-9c92-4873-8896-947660a69ac9" xmlns:ns3="9ddec604-1ae6-45d0-90f8-fc7f8985b990" xmlns:ns4="96f29fa3-60d5-4ab9-82c4-4d93f9bd4cdc" targetNamespace="http://schemas.microsoft.com/office/2006/metadata/properties" ma:root="true" ma:fieldsID="17a9553ef61566dfeeb1534d4f370929" ns2:_="" ns3:_="" ns4:_="">
    <xsd:import namespace="c72c1288-9c92-4873-8896-947660a69ac9"/>
    <xsd:import namespace="9ddec604-1ae6-45d0-90f8-fc7f8985b990"/>
    <xsd:import namespace="96f29fa3-60d5-4ab9-82c4-4d93f9bd4c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1288-9c92-4873-8896-947660a69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241e69-c7a6-468d-bbd8-1f604571f0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dec604-1ae6-45d0-90f8-fc7f8985b9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29fa3-60d5-4ab9-82c4-4d93f9bd4cd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fa37b46-27bc-4a5d-bcb9-f3fafe16a158}" ma:internalName="TaxCatchAll" ma:showField="CatchAllData" ma:web="9ddec604-1ae6-45d0-90f8-fc7f8985b9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94A17-4BED-47D8-8906-C72F943E1266}">
  <ds:schemaRefs>
    <ds:schemaRef ds:uri="http://schemas.microsoft.com/sharepoint/v3/contenttype/forms"/>
  </ds:schemaRefs>
</ds:datastoreItem>
</file>

<file path=customXml/itemProps2.xml><?xml version="1.0" encoding="utf-8"?>
<ds:datastoreItem xmlns:ds="http://schemas.openxmlformats.org/officeDocument/2006/customXml" ds:itemID="{5EB5263C-B333-4539-A230-44CB6401D1F6}">
  <ds:schemaRefs>
    <ds:schemaRef ds:uri="http://schemas.microsoft.com/office/2006/metadata/properties"/>
    <ds:schemaRef ds:uri="http://schemas.microsoft.com/office/infopath/2007/PartnerControls"/>
    <ds:schemaRef ds:uri="96f29fa3-60d5-4ab9-82c4-4d93f9bd4cdc"/>
    <ds:schemaRef ds:uri="c72c1288-9c92-4873-8896-947660a69ac9"/>
    <ds:schemaRef ds:uri="9ddec604-1ae6-45d0-90f8-fc7f8985b990"/>
  </ds:schemaRefs>
</ds:datastoreItem>
</file>

<file path=customXml/itemProps3.xml><?xml version="1.0" encoding="utf-8"?>
<ds:datastoreItem xmlns:ds="http://schemas.openxmlformats.org/officeDocument/2006/customXml" ds:itemID="{7F517D73-5CA9-4BBF-8AEC-A7AA160C8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1288-9c92-4873-8896-947660a69ac9"/>
    <ds:schemaRef ds:uri="9ddec604-1ae6-45d0-90f8-fc7f8985b990"/>
    <ds:schemaRef ds:uri="96f29fa3-60d5-4ab9-82c4-4d93f9bd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5422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2022-04-19T14:16:00Z</dcterms:created>
  <dcterms:modified xsi:type="dcterms:W3CDTF">2022-04-19T14:16:00Z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0x010100C7C5967218D5DE45A592A81EFC379284</vt:lpwstr>
  </property>
  <property fmtid="{D5CDD505-2E9C-101B-9397-08002B2CF9AE}" pid="3" name="MediaServiceImageTags">
    <vt:lpwstr/>
  </property>
</Properties>
</file>