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F375" w14:textId="44A83D09" w:rsidR="002B7EFF" w:rsidRPr="00862AC0" w:rsidRDefault="002B7EFF" w:rsidP="002B7EFF">
      <w:pPr>
        <w:pStyle w:val="Geenafstand"/>
        <w:jc w:val="center"/>
        <w:rPr>
          <w:color w:val="000000" w:themeColor="text1"/>
          <w:lang w:val="en-US"/>
        </w:rPr>
      </w:pPr>
      <w:r w:rsidRPr="00862AC0">
        <w:rPr>
          <w:color w:val="000000" w:themeColor="text1"/>
          <w:lang w:val="en-US"/>
        </w:rPr>
        <w:t>P E R S B E R I C H T</w:t>
      </w:r>
    </w:p>
    <w:p w14:paraId="4D2B5F49" w14:textId="77777777" w:rsidR="002B7EFF" w:rsidRPr="00862AC0" w:rsidRDefault="002B7EFF" w:rsidP="002B7EFF">
      <w:pPr>
        <w:pStyle w:val="Geenafstand"/>
        <w:rPr>
          <w:color w:val="000000" w:themeColor="text1"/>
          <w:lang w:val="en-US"/>
        </w:rPr>
      </w:pPr>
    </w:p>
    <w:p w14:paraId="38DC993D" w14:textId="583B97CD" w:rsidR="00EA6465" w:rsidRDefault="00CC33CB" w:rsidP="002B7EFF">
      <w:pPr>
        <w:pStyle w:val="Geenafstand"/>
        <w:rPr>
          <w:b/>
          <w:bCs/>
          <w:color w:val="000000" w:themeColor="text1"/>
          <w:sz w:val="28"/>
          <w:szCs w:val="28"/>
        </w:rPr>
      </w:pPr>
      <w:r>
        <w:rPr>
          <w:b/>
          <w:bCs/>
          <w:color w:val="000000" w:themeColor="text1"/>
          <w:sz w:val="28"/>
          <w:szCs w:val="28"/>
        </w:rPr>
        <w:t>The</w:t>
      </w:r>
      <w:r w:rsidR="00CA5D53">
        <w:rPr>
          <w:b/>
          <w:bCs/>
          <w:color w:val="000000" w:themeColor="text1"/>
          <w:sz w:val="28"/>
          <w:szCs w:val="28"/>
        </w:rPr>
        <w:t xml:space="preserve"> </w:t>
      </w:r>
      <w:proofErr w:type="spellStart"/>
      <w:r>
        <w:rPr>
          <w:b/>
          <w:bCs/>
          <w:color w:val="000000" w:themeColor="text1"/>
          <w:sz w:val="28"/>
          <w:szCs w:val="28"/>
        </w:rPr>
        <w:t>Mind</w:t>
      </w:r>
      <w:r w:rsidR="00CA5D53">
        <w:rPr>
          <w:b/>
          <w:bCs/>
          <w:color w:val="000000" w:themeColor="text1"/>
          <w:sz w:val="28"/>
          <w:szCs w:val="28"/>
        </w:rPr>
        <w:t>O</w:t>
      </w:r>
      <w:r>
        <w:rPr>
          <w:b/>
          <w:bCs/>
          <w:color w:val="000000" w:themeColor="text1"/>
          <w:sz w:val="28"/>
          <w:szCs w:val="28"/>
        </w:rPr>
        <w:t>ffice</w:t>
      </w:r>
      <w:proofErr w:type="spellEnd"/>
      <w:r>
        <w:rPr>
          <w:b/>
          <w:bCs/>
          <w:color w:val="000000" w:themeColor="text1"/>
          <w:sz w:val="28"/>
          <w:szCs w:val="28"/>
        </w:rPr>
        <w:t xml:space="preserve"> </w:t>
      </w:r>
      <w:r w:rsidR="00996EE1">
        <w:rPr>
          <w:b/>
          <w:bCs/>
          <w:color w:val="000000" w:themeColor="text1"/>
          <w:sz w:val="28"/>
          <w:szCs w:val="28"/>
        </w:rPr>
        <w:t xml:space="preserve">creatieve partner van nieuwe merk </w:t>
      </w:r>
      <w:proofErr w:type="spellStart"/>
      <w:r w:rsidR="00996EE1">
        <w:rPr>
          <w:b/>
          <w:bCs/>
          <w:color w:val="000000" w:themeColor="text1"/>
          <w:sz w:val="28"/>
          <w:szCs w:val="28"/>
        </w:rPr>
        <w:t>Bagbooking</w:t>
      </w:r>
      <w:proofErr w:type="spellEnd"/>
    </w:p>
    <w:p w14:paraId="013B69CB" w14:textId="77777777" w:rsidR="00996EE1" w:rsidRPr="00862AC0" w:rsidRDefault="00996EE1" w:rsidP="002B7EFF">
      <w:pPr>
        <w:pStyle w:val="Geenafstand"/>
        <w:rPr>
          <w:color w:val="000000" w:themeColor="text1"/>
        </w:rPr>
      </w:pPr>
    </w:p>
    <w:p w14:paraId="50DD7C84" w14:textId="31112BF9" w:rsidR="00BB2963" w:rsidRDefault="00BB2963" w:rsidP="002B7EFF">
      <w:pPr>
        <w:pStyle w:val="Geenafstand"/>
        <w:rPr>
          <w:b/>
          <w:bCs/>
          <w:color w:val="000000" w:themeColor="text1"/>
        </w:rPr>
      </w:pPr>
      <w:r>
        <w:rPr>
          <w:b/>
          <w:bCs/>
          <w:color w:val="000000" w:themeColor="text1"/>
        </w:rPr>
        <w:t xml:space="preserve">Op 1 november is de Nederlandse startup </w:t>
      </w:r>
      <w:hyperlink r:id="rId4" w:history="1">
        <w:proofErr w:type="spellStart"/>
        <w:r w:rsidR="00EA6465" w:rsidRPr="00862AC0">
          <w:rPr>
            <w:rStyle w:val="Hyperlink"/>
            <w:b/>
            <w:bCs/>
            <w:color w:val="000000" w:themeColor="text1"/>
          </w:rPr>
          <w:t>Bagbooking</w:t>
        </w:r>
        <w:proofErr w:type="spellEnd"/>
      </w:hyperlink>
      <w:r w:rsidR="00EA6465" w:rsidRPr="00862AC0">
        <w:rPr>
          <w:b/>
          <w:bCs/>
          <w:color w:val="000000" w:themeColor="text1"/>
        </w:rPr>
        <w:t xml:space="preserve"> </w:t>
      </w:r>
      <w:r>
        <w:rPr>
          <w:b/>
          <w:bCs/>
          <w:color w:val="000000" w:themeColor="text1"/>
        </w:rPr>
        <w:t xml:space="preserve">van start gegaan met </w:t>
      </w:r>
      <w:proofErr w:type="spellStart"/>
      <w:r>
        <w:rPr>
          <w:b/>
          <w:bCs/>
          <w:color w:val="000000" w:themeColor="text1"/>
        </w:rPr>
        <w:t>kofferloos</w:t>
      </w:r>
      <w:proofErr w:type="spellEnd"/>
      <w:r>
        <w:rPr>
          <w:b/>
          <w:bCs/>
          <w:color w:val="000000" w:themeColor="text1"/>
        </w:rPr>
        <w:t xml:space="preserve"> reizen door Europa. Via een geavanceerd online platform kunnen </w:t>
      </w:r>
      <w:r w:rsidR="00EA6465" w:rsidRPr="00862AC0">
        <w:rPr>
          <w:b/>
          <w:bCs/>
          <w:color w:val="000000" w:themeColor="text1"/>
        </w:rPr>
        <w:t xml:space="preserve">Nederlanders </w:t>
      </w:r>
      <w:r>
        <w:rPr>
          <w:b/>
          <w:bCs/>
          <w:color w:val="000000" w:themeColor="text1"/>
        </w:rPr>
        <w:t>aangeven dat zij hun</w:t>
      </w:r>
      <w:r w:rsidR="00EA6465" w:rsidRPr="00862AC0">
        <w:rPr>
          <w:b/>
          <w:bCs/>
          <w:color w:val="000000" w:themeColor="text1"/>
        </w:rPr>
        <w:t xml:space="preserve"> koffer</w:t>
      </w:r>
      <w:r>
        <w:rPr>
          <w:b/>
          <w:bCs/>
          <w:color w:val="000000" w:themeColor="text1"/>
        </w:rPr>
        <w:t>s</w:t>
      </w:r>
      <w:r w:rsidR="00EA6465" w:rsidRPr="00862AC0">
        <w:rPr>
          <w:b/>
          <w:bCs/>
          <w:color w:val="000000" w:themeColor="text1"/>
        </w:rPr>
        <w:t xml:space="preserve"> van</w:t>
      </w:r>
      <w:r>
        <w:rPr>
          <w:b/>
          <w:bCs/>
          <w:color w:val="000000" w:themeColor="text1"/>
        </w:rPr>
        <w:t xml:space="preserve"> hun</w:t>
      </w:r>
      <w:r w:rsidR="00EA6465" w:rsidRPr="00862AC0">
        <w:rPr>
          <w:b/>
          <w:bCs/>
          <w:color w:val="000000" w:themeColor="text1"/>
        </w:rPr>
        <w:t xml:space="preserve"> voordeur thuis naar de (vakantie)bestemming</w:t>
      </w:r>
      <w:r>
        <w:rPr>
          <w:b/>
          <w:bCs/>
          <w:color w:val="000000" w:themeColor="text1"/>
        </w:rPr>
        <w:t xml:space="preserve"> willen laten bezorgen</w:t>
      </w:r>
      <w:r w:rsidR="00EA6465" w:rsidRPr="00862AC0">
        <w:rPr>
          <w:b/>
          <w:bCs/>
          <w:color w:val="000000" w:themeColor="text1"/>
        </w:rPr>
        <w:t xml:space="preserve">. Aan het einde van de reis wordt de bagage weer opgehaald en teruggebracht naar huis. </w:t>
      </w:r>
      <w:r>
        <w:rPr>
          <w:b/>
          <w:bCs/>
          <w:color w:val="000000" w:themeColor="text1"/>
        </w:rPr>
        <w:t xml:space="preserve">Het </w:t>
      </w:r>
      <w:r w:rsidR="00CA5D53">
        <w:rPr>
          <w:b/>
          <w:bCs/>
          <w:color w:val="000000" w:themeColor="text1"/>
        </w:rPr>
        <w:t>Rotterdamse</w:t>
      </w:r>
      <w:r>
        <w:rPr>
          <w:b/>
          <w:bCs/>
          <w:color w:val="000000" w:themeColor="text1"/>
        </w:rPr>
        <w:t xml:space="preserve"> bureau The</w:t>
      </w:r>
      <w:r w:rsidR="00CA5D53">
        <w:rPr>
          <w:b/>
          <w:bCs/>
          <w:color w:val="000000" w:themeColor="text1"/>
        </w:rPr>
        <w:t xml:space="preserve"> </w:t>
      </w:r>
      <w:proofErr w:type="spellStart"/>
      <w:r>
        <w:rPr>
          <w:b/>
          <w:bCs/>
          <w:color w:val="000000" w:themeColor="text1"/>
        </w:rPr>
        <w:t>Mind</w:t>
      </w:r>
      <w:r w:rsidR="00CA5D53">
        <w:rPr>
          <w:b/>
          <w:bCs/>
          <w:color w:val="000000" w:themeColor="text1"/>
        </w:rPr>
        <w:t>O</w:t>
      </w:r>
      <w:r>
        <w:rPr>
          <w:b/>
          <w:bCs/>
          <w:color w:val="000000" w:themeColor="text1"/>
        </w:rPr>
        <w:t>ffice</w:t>
      </w:r>
      <w:proofErr w:type="spellEnd"/>
      <w:r>
        <w:rPr>
          <w:b/>
          <w:bCs/>
          <w:color w:val="000000" w:themeColor="text1"/>
        </w:rPr>
        <w:t xml:space="preserve"> ontwierp en bouwde het online platform en creëerde de visuele identiteit voor het nieuwe merk</w:t>
      </w:r>
      <w:r w:rsidR="00504FEE">
        <w:rPr>
          <w:b/>
          <w:bCs/>
          <w:color w:val="000000" w:themeColor="text1"/>
        </w:rPr>
        <w:t>.</w:t>
      </w:r>
    </w:p>
    <w:p w14:paraId="5615E2A1" w14:textId="77777777" w:rsidR="00BB2963" w:rsidRPr="00BB2963" w:rsidRDefault="00BB2963" w:rsidP="002B7EFF">
      <w:pPr>
        <w:pStyle w:val="Geenafstand"/>
        <w:rPr>
          <w:color w:val="000000" w:themeColor="text1"/>
        </w:rPr>
      </w:pPr>
    </w:p>
    <w:p w14:paraId="34F9F851" w14:textId="5F8284C0" w:rsidR="001811FF" w:rsidRDefault="00BB2963" w:rsidP="002B7EFF">
      <w:pPr>
        <w:pStyle w:val="Geenafstand"/>
        <w:rPr>
          <w:color w:val="000000" w:themeColor="text1"/>
        </w:rPr>
      </w:pPr>
      <w:r>
        <w:rPr>
          <w:color w:val="000000" w:themeColor="text1"/>
        </w:rPr>
        <w:t xml:space="preserve">Het doel van </w:t>
      </w:r>
      <w:proofErr w:type="spellStart"/>
      <w:r w:rsidR="00EA6465" w:rsidRPr="00BB2963">
        <w:rPr>
          <w:color w:val="000000" w:themeColor="text1"/>
        </w:rPr>
        <w:t>Bagbooking</w:t>
      </w:r>
      <w:proofErr w:type="spellEnd"/>
      <w:r w:rsidR="00EA6465" w:rsidRPr="00BB2963">
        <w:rPr>
          <w:color w:val="000000" w:themeColor="text1"/>
        </w:rPr>
        <w:t xml:space="preserve"> </w:t>
      </w:r>
      <w:r>
        <w:rPr>
          <w:color w:val="000000" w:themeColor="text1"/>
        </w:rPr>
        <w:t>is om</w:t>
      </w:r>
      <w:r w:rsidR="00EA6465" w:rsidRPr="00BB2963">
        <w:rPr>
          <w:color w:val="000000" w:themeColor="text1"/>
        </w:rPr>
        <w:t xml:space="preserve"> </w:t>
      </w:r>
      <w:r w:rsidR="00504FEE">
        <w:rPr>
          <w:color w:val="000000" w:themeColor="text1"/>
        </w:rPr>
        <w:t>het</w:t>
      </w:r>
      <w:r w:rsidR="00EA6465" w:rsidRPr="00BB2963">
        <w:rPr>
          <w:color w:val="000000" w:themeColor="text1"/>
        </w:rPr>
        <w:t xml:space="preserve"> rei</w:t>
      </w:r>
      <w:r w:rsidR="00504FEE">
        <w:rPr>
          <w:color w:val="000000" w:themeColor="text1"/>
        </w:rPr>
        <w:t>zen</w:t>
      </w:r>
      <w:r>
        <w:rPr>
          <w:color w:val="000000" w:themeColor="text1"/>
        </w:rPr>
        <w:t xml:space="preserve"> binnen Europa</w:t>
      </w:r>
      <w:r w:rsidR="00EA6465" w:rsidRPr="00BB2963">
        <w:rPr>
          <w:color w:val="000000" w:themeColor="text1"/>
        </w:rPr>
        <w:t xml:space="preserve"> zo soepel en ontspannen mogelijk laten verlopen</w:t>
      </w:r>
      <w:r>
        <w:rPr>
          <w:color w:val="000000" w:themeColor="text1"/>
        </w:rPr>
        <w:t xml:space="preserve">. </w:t>
      </w:r>
      <w:r w:rsidR="00EA6465" w:rsidRPr="00BB2963">
        <w:rPr>
          <w:color w:val="000000" w:themeColor="text1"/>
        </w:rPr>
        <w:t>Door het gehannes met bagage uit handen te nemen</w:t>
      </w:r>
      <w:r>
        <w:rPr>
          <w:color w:val="000000" w:themeColor="text1"/>
        </w:rPr>
        <w:t xml:space="preserve"> van de reiziger</w:t>
      </w:r>
      <w:r w:rsidR="00EA6465" w:rsidRPr="00BB2963">
        <w:rPr>
          <w:color w:val="000000" w:themeColor="text1"/>
        </w:rPr>
        <w:t>, bieden ze de meest comfortabele start van de reis.</w:t>
      </w:r>
      <w:r>
        <w:rPr>
          <w:color w:val="000000" w:themeColor="text1"/>
        </w:rPr>
        <w:t xml:space="preserve"> </w:t>
      </w:r>
      <w:r w:rsidR="007719FE" w:rsidRPr="00862AC0">
        <w:rPr>
          <w:color w:val="000000" w:themeColor="text1"/>
        </w:rPr>
        <w:t xml:space="preserve">De </w:t>
      </w:r>
      <w:proofErr w:type="spellStart"/>
      <w:r w:rsidR="007719FE" w:rsidRPr="00862AC0">
        <w:rPr>
          <w:color w:val="000000" w:themeColor="text1"/>
        </w:rPr>
        <w:t>Bagbooking</w:t>
      </w:r>
      <w:proofErr w:type="spellEnd"/>
      <w:r w:rsidR="007719FE" w:rsidRPr="00862AC0">
        <w:rPr>
          <w:color w:val="000000" w:themeColor="text1"/>
        </w:rPr>
        <w:t xml:space="preserve"> service is eenvoudig online te boeken. Via </w:t>
      </w:r>
      <w:r>
        <w:rPr>
          <w:color w:val="000000" w:themeColor="text1"/>
        </w:rPr>
        <w:t>een geavanceerde</w:t>
      </w:r>
      <w:r w:rsidR="007719FE" w:rsidRPr="00862AC0">
        <w:rPr>
          <w:color w:val="000000" w:themeColor="text1"/>
        </w:rPr>
        <w:t xml:space="preserve"> website</w:t>
      </w:r>
      <w:r>
        <w:rPr>
          <w:color w:val="000000" w:themeColor="text1"/>
        </w:rPr>
        <w:t xml:space="preserve"> die The</w:t>
      </w:r>
      <w:r w:rsidR="00CA5D53">
        <w:rPr>
          <w:color w:val="000000" w:themeColor="text1"/>
        </w:rPr>
        <w:t xml:space="preserve"> </w:t>
      </w:r>
      <w:proofErr w:type="spellStart"/>
      <w:r>
        <w:rPr>
          <w:color w:val="000000" w:themeColor="text1"/>
        </w:rPr>
        <w:t>Mind</w:t>
      </w:r>
      <w:r w:rsidR="00CA5D53">
        <w:rPr>
          <w:color w:val="000000" w:themeColor="text1"/>
        </w:rPr>
        <w:t>O</w:t>
      </w:r>
      <w:r>
        <w:rPr>
          <w:color w:val="000000" w:themeColor="text1"/>
        </w:rPr>
        <w:t>ffice</w:t>
      </w:r>
      <w:proofErr w:type="spellEnd"/>
      <w:r>
        <w:rPr>
          <w:color w:val="000000" w:themeColor="text1"/>
        </w:rPr>
        <w:t xml:space="preserve"> ontwikkelde en realiseerde</w:t>
      </w:r>
      <w:r w:rsidR="001811FF">
        <w:rPr>
          <w:color w:val="000000" w:themeColor="text1"/>
        </w:rPr>
        <w:t>,</w:t>
      </w:r>
      <w:r>
        <w:rPr>
          <w:color w:val="000000" w:themeColor="text1"/>
        </w:rPr>
        <w:t xml:space="preserve"> kan</w:t>
      </w:r>
      <w:r w:rsidR="007719FE" w:rsidRPr="00862AC0">
        <w:rPr>
          <w:color w:val="000000" w:themeColor="text1"/>
        </w:rPr>
        <w:t xml:space="preserve"> </w:t>
      </w:r>
      <w:r w:rsidR="001811FF">
        <w:rPr>
          <w:color w:val="000000" w:themeColor="text1"/>
        </w:rPr>
        <w:t>elke bezoeker</w:t>
      </w:r>
      <w:r w:rsidR="007719FE" w:rsidRPr="00862AC0">
        <w:rPr>
          <w:color w:val="000000" w:themeColor="text1"/>
        </w:rPr>
        <w:t xml:space="preserve"> zelf</w:t>
      </w:r>
      <w:r w:rsidR="001811FF">
        <w:rPr>
          <w:color w:val="000000" w:themeColor="text1"/>
        </w:rPr>
        <w:t xml:space="preserve"> zijn of haar</w:t>
      </w:r>
      <w:r w:rsidR="007719FE" w:rsidRPr="00862AC0">
        <w:rPr>
          <w:color w:val="000000" w:themeColor="text1"/>
        </w:rPr>
        <w:t xml:space="preserve"> bagagepakket samen</w:t>
      </w:r>
      <w:r w:rsidR="001811FF">
        <w:rPr>
          <w:color w:val="000000" w:themeColor="text1"/>
        </w:rPr>
        <w:t>stellen</w:t>
      </w:r>
      <w:r w:rsidR="007719FE" w:rsidRPr="00862AC0">
        <w:rPr>
          <w:color w:val="000000" w:themeColor="text1"/>
        </w:rPr>
        <w:t xml:space="preserve"> op basis van de grootte, het aantal koffers, de reisdata</w:t>
      </w:r>
      <w:r w:rsidR="00504FEE">
        <w:rPr>
          <w:color w:val="000000" w:themeColor="text1"/>
        </w:rPr>
        <w:t xml:space="preserve"> en</w:t>
      </w:r>
      <w:r w:rsidR="007719FE" w:rsidRPr="00862AC0">
        <w:rPr>
          <w:color w:val="000000" w:themeColor="text1"/>
        </w:rPr>
        <w:t xml:space="preserve"> de bestemming. </w:t>
      </w:r>
    </w:p>
    <w:p w14:paraId="52E9DC56" w14:textId="77777777" w:rsidR="001811FF" w:rsidRDefault="001811FF" w:rsidP="002B7EFF">
      <w:pPr>
        <w:pStyle w:val="Geenafstand"/>
        <w:rPr>
          <w:color w:val="000000" w:themeColor="text1"/>
        </w:rPr>
      </w:pPr>
    </w:p>
    <w:p w14:paraId="050B867F" w14:textId="30255AEE" w:rsidR="007719FE" w:rsidRPr="00862AC0" w:rsidRDefault="001811FF" w:rsidP="002B7EFF">
      <w:pPr>
        <w:pStyle w:val="Geenafstand"/>
        <w:rPr>
          <w:color w:val="000000" w:themeColor="text1"/>
        </w:rPr>
      </w:pPr>
      <w:r>
        <w:rPr>
          <w:color w:val="000000" w:themeColor="text1"/>
        </w:rPr>
        <w:t xml:space="preserve">“Het was de wens van de oprichters van </w:t>
      </w:r>
      <w:proofErr w:type="spellStart"/>
      <w:r w:rsidR="007719FE" w:rsidRPr="00862AC0">
        <w:rPr>
          <w:color w:val="000000" w:themeColor="text1"/>
        </w:rPr>
        <w:t>Bagbooking</w:t>
      </w:r>
      <w:proofErr w:type="spellEnd"/>
      <w:r>
        <w:rPr>
          <w:color w:val="000000" w:themeColor="text1"/>
        </w:rPr>
        <w:t xml:space="preserve"> om het de reiziger zo eenvoudig mogelijk te maken. Daarom creëerden wij een </w:t>
      </w:r>
      <w:r w:rsidR="00CA5D53">
        <w:rPr>
          <w:color w:val="000000" w:themeColor="text1"/>
        </w:rPr>
        <w:t xml:space="preserve">user </w:t>
      </w:r>
      <w:proofErr w:type="spellStart"/>
      <w:r w:rsidR="00CA5D53">
        <w:rPr>
          <w:color w:val="000000" w:themeColor="text1"/>
        </w:rPr>
        <w:t>experience</w:t>
      </w:r>
      <w:proofErr w:type="spellEnd"/>
      <w:r>
        <w:rPr>
          <w:color w:val="000000" w:themeColor="text1"/>
        </w:rPr>
        <w:t xml:space="preserve"> dat aan duidelijkheid niets te wensen overlaat. De klant kan uit </w:t>
      </w:r>
      <w:r w:rsidR="007719FE" w:rsidRPr="00862AC0">
        <w:rPr>
          <w:color w:val="000000" w:themeColor="text1"/>
        </w:rPr>
        <w:t>3 formaat koffers</w:t>
      </w:r>
      <w:r>
        <w:rPr>
          <w:color w:val="000000" w:themeColor="text1"/>
        </w:rPr>
        <w:t xml:space="preserve"> kiezen</w:t>
      </w:r>
      <w:r w:rsidR="002B7EFF" w:rsidRPr="00862AC0">
        <w:rPr>
          <w:color w:val="000000" w:themeColor="text1"/>
        </w:rPr>
        <w:t>;</w:t>
      </w:r>
      <w:r w:rsidR="007719FE" w:rsidRPr="00862AC0">
        <w:rPr>
          <w:color w:val="000000" w:themeColor="text1"/>
        </w:rPr>
        <w:t xml:space="preserve"> small, medium en large. Small is tot </w:t>
      </w:r>
      <w:r w:rsidR="00C90197" w:rsidRPr="00862AC0">
        <w:rPr>
          <w:color w:val="000000" w:themeColor="text1"/>
        </w:rPr>
        <w:t xml:space="preserve">en met </w:t>
      </w:r>
      <w:r w:rsidR="007719FE" w:rsidRPr="00862AC0">
        <w:rPr>
          <w:color w:val="000000" w:themeColor="text1"/>
        </w:rPr>
        <w:t>een gewicht van 23 kg en medium en large tot</w:t>
      </w:r>
      <w:r w:rsidR="00C90197" w:rsidRPr="00862AC0">
        <w:rPr>
          <w:color w:val="000000" w:themeColor="text1"/>
        </w:rPr>
        <w:t xml:space="preserve"> en met </w:t>
      </w:r>
      <w:r w:rsidR="007719FE" w:rsidRPr="00862AC0">
        <w:rPr>
          <w:color w:val="000000" w:themeColor="text1"/>
        </w:rPr>
        <w:t xml:space="preserve">30 kg. </w:t>
      </w:r>
      <w:r>
        <w:rPr>
          <w:color w:val="000000" w:themeColor="text1"/>
        </w:rPr>
        <w:t>Wie het korte en heldere proces doorloopt</w:t>
      </w:r>
      <w:r w:rsidR="00504FEE">
        <w:rPr>
          <w:color w:val="000000" w:themeColor="text1"/>
        </w:rPr>
        <w:t>,</w:t>
      </w:r>
      <w:r>
        <w:rPr>
          <w:color w:val="000000" w:themeColor="text1"/>
        </w:rPr>
        <w:t xml:space="preserve"> krijgt direct een prijsvoorstel voor het laten vervoeren van zijn of haar koffers.</w:t>
      </w:r>
      <w:r w:rsidR="007719FE" w:rsidRPr="00862AC0">
        <w:rPr>
          <w:color w:val="000000" w:themeColor="text1"/>
        </w:rPr>
        <w:t> </w:t>
      </w:r>
      <w:r w:rsidR="007E54A4" w:rsidRPr="00862AC0">
        <w:rPr>
          <w:color w:val="000000" w:themeColor="text1"/>
        </w:rPr>
        <w:t xml:space="preserve">In vergelijking tot de prijzen die de </w:t>
      </w:r>
      <w:proofErr w:type="spellStart"/>
      <w:r w:rsidR="007E54A4" w:rsidRPr="00862AC0">
        <w:rPr>
          <w:color w:val="000000" w:themeColor="text1"/>
        </w:rPr>
        <w:t>airlines</w:t>
      </w:r>
      <w:proofErr w:type="spellEnd"/>
      <w:r w:rsidR="007E54A4" w:rsidRPr="00862AC0">
        <w:rPr>
          <w:color w:val="000000" w:themeColor="text1"/>
        </w:rPr>
        <w:t xml:space="preserve"> rekenen voor ruimbagage</w:t>
      </w:r>
      <w:r w:rsidR="00862AC0" w:rsidRPr="00862AC0">
        <w:rPr>
          <w:color w:val="000000" w:themeColor="text1"/>
        </w:rPr>
        <w:t>,</w:t>
      </w:r>
      <w:r w:rsidR="007E54A4" w:rsidRPr="00862AC0">
        <w:rPr>
          <w:color w:val="000000" w:themeColor="text1"/>
        </w:rPr>
        <w:t xml:space="preserve"> is </w:t>
      </w:r>
      <w:proofErr w:type="spellStart"/>
      <w:r w:rsidR="007E54A4" w:rsidRPr="00862AC0">
        <w:rPr>
          <w:color w:val="000000" w:themeColor="text1"/>
        </w:rPr>
        <w:t>Bagbooking</w:t>
      </w:r>
      <w:proofErr w:type="spellEnd"/>
      <w:r w:rsidR="007E54A4" w:rsidRPr="00862AC0">
        <w:rPr>
          <w:color w:val="000000" w:themeColor="text1"/>
        </w:rPr>
        <w:t xml:space="preserve"> zeker concurrerend. </w:t>
      </w:r>
      <w:r w:rsidR="007719FE" w:rsidRPr="00862AC0">
        <w:rPr>
          <w:color w:val="000000" w:themeColor="text1"/>
        </w:rPr>
        <w:t>Verstuur je meerdere koffers, dan zal de prijs per koffer dalen</w:t>
      </w:r>
      <w:r>
        <w:rPr>
          <w:color w:val="000000" w:themeColor="text1"/>
        </w:rPr>
        <w:t xml:space="preserve">”, vertelt Michel van Velzen, eigenaar </w:t>
      </w:r>
      <w:r w:rsidR="00CA5D53">
        <w:rPr>
          <w:color w:val="000000" w:themeColor="text1"/>
        </w:rPr>
        <w:t xml:space="preserve">en </w:t>
      </w:r>
      <w:proofErr w:type="gramStart"/>
      <w:r w:rsidR="00CA5D53">
        <w:rPr>
          <w:color w:val="000000" w:themeColor="text1"/>
        </w:rPr>
        <w:t>art director</w:t>
      </w:r>
      <w:proofErr w:type="gramEnd"/>
      <w:r w:rsidR="00CA5D53">
        <w:rPr>
          <w:color w:val="000000" w:themeColor="text1"/>
        </w:rPr>
        <w:t xml:space="preserve"> </w:t>
      </w:r>
      <w:r>
        <w:rPr>
          <w:color w:val="000000" w:themeColor="text1"/>
        </w:rPr>
        <w:t>van The</w:t>
      </w:r>
      <w:r w:rsidR="00CA5D53">
        <w:rPr>
          <w:color w:val="000000" w:themeColor="text1"/>
        </w:rPr>
        <w:t xml:space="preserve"> </w:t>
      </w:r>
      <w:proofErr w:type="spellStart"/>
      <w:r>
        <w:rPr>
          <w:color w:val="000000" w:themeColor="text1"/>
        </w:rPr>
        <w:t>Mind</w:t>
      </w:r>
      <w:r w:rsidR="00CA5D53">
        <w:rPr>
          <w:color w:val="000000" w:themeColor="text1"/>
        </w:rPr>
        <w:t>O</w:t>
      </w:r>
      <w:r>
        <w:rPr>
          <w:color w:val="000000" w:themeColor="text1"/>
        </w:rPr>
        <w:t>ffice</w:t>
      </w:r>
      <w:proofErr w:type="spellEnd"/>
      <w:r>
        <w:rPr>
          <w:color w:val="000000" w:themeColor="text1"/>
        </w:rPr>
        <w:t>.</w:t>
      </w:r>
    </w:p>
    <w:p w14:paraId="7E18F73A" w14:textId="4BC280DE" w:rsidR="00EA6465" w:rsidRPr="00862AC0" w:rsidRDefault="00EA6465" w:rsidP="002B7EFF">
      <w:pPr>
        <w:pStyle w:val="Geenafstand"/>
        <w:rPr>
          <w:color w:val="000000" w:themeColor="text1"/>
        </w:rPr>
      </w:pPr>
    </w:p>
    <w:p w14:paraId="48561589" w14:textId="5FC75230" w:rsidR="001811FF" w:rsidRDefault="001811FF" w:rsidP="002B7EFF">
      <w:pPr>
        <w:pStyle w:val="Geenafstand"/>
        <w:rPr>
          <w:color w:val="000000" w:themeColor="text1"/>
        </w:rPr>
      </w:pPr>
      <w:r>
        <w:rPr>
          <w:color w:val="000000" w:themeColor="text1"/>
        </w:rPr>
        <w:t>Naast het ontwerp en de bouw van het platform ontwierp The</w:t>
      </w:r>
      <w:r w:rsidR="00CA5D53">
        <w:rPr>
          <w:color w:val="000000" w:themeColor="text1"/>
        </w:rPr>
        <w:t xml:space="preserve"> </w:t>
      </w:r>
      <w:proofErr w:type="spellStart"/>
      <w:r>
        <w:rPr>
          <w:color w:val="000000" w:themeColor="text1"/>
        </w:rPr>
        <w:t>Mind</w:t>
      </w:r>
      <w:r w:rsidR="00CA5D53">
        <w:rPr>
          <w:color w:val="000000" w:themeColor="text1"/>
        </w:rPr>
        <w:t>O</w:t>
      </w:r>
      <w:r>
        <w:rPr>
          <w:color w:val="000000" w:themeColor="text1"/>
        </w:rPr>
        <w:t>ffice</w:t>
      </w:r>
      <w:proofErr w:type="spellEnd"/>
      <w:r>
        <w:rPr>
          <w:color w:val="000000" w:themeColor="text1"/>
        </w:rPr>
        <w:t xml:space="preserve"> ook de visuele identiteit van </w:t>
      </w:r>
      <w:proofErr w:type="spellStart"/>
      <w:r w:rsidR="00EA6465" w:rsidRPr="00862AC0">
        <w:rPr>
          <w:color w:val="000000" w:themeColor="text1"/>
        </w:rPr>
        <w:t>Bagbooking</w:t>
      </w:r>
      <w:proofErr w:type="spellEnd"/>
      <w:r>
        <w:rPr>
          <w:color w:val="000000" w:themeColor="text1"/>
        </w:rPr>
        <w:t xml:space="preserve">. “Ons doel was om </w:t>
      </w:r>
      <w:proofErr w:type="spellStart"/>
      <w:r>
        <w:rPr>
          <w:color w:val="000000" w:themeColor="text1"/>
        </w:rPr>
        <w:t>Bagbooking</w:t>
      </w:r>
      <w:proofErr w:type="spellEnd"/>
      <w:r>
        <w:rPr>
          <w:color w:val="000000" w:themeColor="text1"/>
        </w:rPr>
        <w:t xml:space="preserve"> een vrolijk</w:t>
      </w:r>
      <w:r w:rsidR="00504FEE">
        <w:rPr>
          <w:color w:val="000000" w:themeColor="text1"/>
        </w:rPr>
        <w:t>e</w:t>
      </w:r>
      <w:r>
        <w:rPr>
          <w:color w:val="000000" w:themeColor="text1"/>
        </w:rPr>
        <w:t xml:space="preserve"> en zorgeloze uitstraling te geven. Dat is namelijk exact wat de oprichters voor ogen hebben. Met de vorm van het logo en de gekozen kleuren vinden wij dat dit ook goed is gelukt.</w:t>
      </w:r>
      <w:r w:rsidR="00EA6465" w:rsidRPr="00862AC0">
        <w:rPr>
          <w:color w:val="000000" w:themeColor="text1"/>
        </w:rPr>
        <w:t xml:space="preserve"> </w:t>
      </w:r>
      <w:r>
        <w:rPr>
          <w:color w:val="000000" w:themeColor="text1"/>
        </w:rPr>
        <w:t xml:space="preserve">Kom je op de </w:t>
      </w:r>
      <w:r w:rsidR="00504FEE">
        <w:rPr>
          <w:color w:val="000000" w:themeColor="text1"/>
        </w:rPr>
        <w:t>web</w:t>
      </w:r>
      <w:r>
        <w:rPr>
          <w:color w:val="000000" w:themeColor="text1"/>
        </w:rPr>
        <w:t xml:space="preserve">site, dan </w:t>
      </w:r>
      <w:r w:rsidR="00504FEE">
        <w:rPr>
          <w:color w:val="000000" w:themeColor="text1"/>
        </w:rPr>
        <w:t>krijg</w:t>
      </w:r>
      <w:r>
        <w:rPr>
          <w:color w:val="000000" w:themeColor="text1"/>
        </w:rPr>
        <w:t xml:space="preserve"> je al bijna direct een vakantiegevoel. Dat </w:t>
      </w:r>
      <w:proofErr w:type="spellStart"/>
      <w:r>
        <w:rPr>
          <w:color w:val="000000" w:themeColor="text1"/>
        </w:rPr>
        <w:t>Bagbooking</w:t>
      </w:r>
      <w:proofErr w:type="spellEnd"/>
      <w:r>
        <w:rPr>
          <w:color w:val="000000" w:themeColor="text1"/>
        </w:rPr>
        <w:t xml:space="preserve"> vervolgens voor jou de hele bagageafhandeling verzorgt, zal die gevoelens alleen nog maar versterken”, zegt Van Velzen.</w:t>
      </w:r>
    </w:p>
    <w:p w14:paraId="71349026" w14:textId="77777777" w:rsidR="001811FF" w:rsidRDefault="001811FF" w:rsidP="002B7EFF">
      <w:pPr>
        <w:pStyle w:val="Geenafstand"/>
        <w:rPr>
          <w:color w:val="000000" w:themeColor="text1"/>
        </w:rPr>
      </w:pPr>
    </w:p>
    <w:p w14:paraId="03887CE8" w14:textId="77777777" w:rsidR="001811FF" w:rsidRDefault="00EA6465" w:rsidP="001811FF">
      <w:pPr>
        <w:pStyle w:val="Geenafstand"/>
        <w:rPr>
          <w:color w:val="000000" w:themeColor="text1"/>
        </w:rPr>
      </w:pPr>
      <w:proofErr w:type="spellStart"/>
      <w:r w:rsidRPr="00862AC0">
        <w:rPr>
          <w:color w:val="000000" w:themeColor="text1"/>
        </w:rPr>
        <w:t>Bagbooking</w:t>
      </w:r>
      <w:proofErr w:type="spellEnd"/>
      <w:r w:rsidRPr="00862AC0">
        <w:rPr>
          <w:color w:val="000000" w:themeColor="text1"/>
        </w:rPr>
        <w:t xml:space="preserve"> werkt </w:t>
      </w:r>
      <w:r w:rsidR="001811FF">
        <w:rPr>
          <w:color w:val="000000" w:themeColor="text1"/>
        </w:rPr>
        <w:t xml:space="preserve">bij de uitvoering van haar dienst </w:t>
      </w:r>
      <w:r w:rsidRPr="00862AC0">
        <w:rPr>
          <w:color w:val="000000" w:themeColor="text1"/>
        </w:rPr>
        <w:t>samen met verschillende vaste partners in Europa</w:t>
      </w:r>
      <w:r w:rsidR="001811FF">
        <w:rPr>
          <w:color w:val="000000" w:themeColor="text1"/>
        </w:rPr>
        <w:t>,</w:t>
      </w:r>
      <w:r w:rsidRPr="00862AC0">
        <w:rPr>
          <w:color w:val="000000" w:themeColor="text1"/>
        </w:rPr>
        <w:t xml:space="preserve"> maar de service van </w:t>
      </w:r>
      <w:proofErr w:type="spellStart"/>
      <w:r w:rsidRPr="00862AC0">
        <w:rPr>
          <w:color w:val="000000" w:themeColor="text1"/>
        </w:rPr>
        <w:t>Bagbooking</w:t>
      </w:r>
      <w:proofErr w:type="spellEnd"/>
      <w:r w:rsidRPr="00862AC0">
        <w:rPr>
          <w:color w:val="000000" w:themeColor="text1"/>
        </w:rPr>
        <w:t xml:space="preserve"> is inzetbaar bij elke accommodatietype, van </w:t>
      </w:r>
      <w:proofErr w:type="spellStart"/>
      <w:r w:rsidRPr="00862AC0">
        <w:rPr>
          <w:color w:val="000000" w:themeColor="text1"/>
        </w:rPr>
        <w:t>Airbnb’s</w:t>
      </w:r>
      <w:proofErr w:type="spellEnd"/>
      <w:r w:rsidRPr="00862AC0">
        <w:rPr>
          <w:color w:val="000000" w:themeColor="text1"/>
        </w:rPr>
        <w:t xml:space="preserve"> tot vakantiehuisjes, zolang de accommodatie de koffers maar in ontvangst kan nemen. Als boeker laat je de contactgegevens van de accommodatie achter wanneer je boekt, en het </w:t>
      </w:r>
      <w:proofErr w:type="spellStart"/>
      <w:r w:rsidRPr="00862AC0">
        <w:rPr>
          <w:color w:val="000000" w:themeColor="text1"/>
        </w:rPr>
        <w:t>Bagbooking</w:t>
      </w:r>
      <w:proofErr w:type="spellEnd"/>
      <w:r w:rsidRPr="00862AC0">
        <w:rPr>
          <w:color w:val="000000" w:themeColor="text1"/>
        </w:rPr>
        <w:t xml:space="preserve"> Service </w:t>
      </w:r>
      <w:r w:rsidR="00862AC0" w:rsidRPr="00862AC0">
        <w:rPr>
          <w:color w:val="000000" w:themeColor="text1"/>
        </w:rPr>
        <w:t>Team</w:t>
      </w:r>
      <w:r w:rsidRPr="00862AC0">
        <w:rPr>
          <w:color w:val="000000" w:themeColor="text1"/>
        </w:rPr>
        <w:t xml:space="preserve"> regelt de rest en staat klaar voor vragen van reizigers.</w:t>
      </w:r>
      <w:r w:rsidR="001811FF">
        <w:rPr>
          <w:color w:val="000000" w:themeColor="text1"/>
        </w:rPr>
        <w:t xml:space="preserve"> Deze nieuwe </w:t>
      </w:r>
      <w:r w:rsidR="0081445D" w:rsidRPr="00862AC0">
        <w:rPr>
          <w:color w:val="000000" w:themeColor="text1"/>
        </w:rPr>
        <w:t>door-</w:t>
      </w:r>
      <w:proofErr w:type="spellStart"/>
      <w:r w:rsidR="0081445D" w:rsidRPr="00862AC0">
        <w:rPr>
          <w:color w:val="000000" w:themeColor="text1"/>
        </w:rPr>
        <w:t>to</w:t>
      </w:r>
      <w:proofErr w:type="spellEnd"/>
      <w:r w:rsidR="0081445D" w:rsidRPr="00862AC0">
        <w:rPr>
          <w:color w:val="000000" w:themeColor="text1"/>
        </w:rPr>
        <w:t>-door-bagageservice</w:t>
      </w:r>
      <w:r w:rsidR="001811FF">
        <w:rPr>
          <w:color w:val="000000" w:themeColor="text1"/>
        </w:rPr>
        <w:t xml:space="preserve"> is</w:t>
      </w:r>
      <w:r w:rsidR="0081445D" w:rsidRPr="00862AC0">
        <w:rPr>
          <w:color w:val="000000" w:themeColor="text1"/>
        </w:rPr>
        <w:t xml:space="preserve"> opgericht door John Ewbank, Bart Timmer, Guido van Deursen en Pascal de Koning, wiens directie sinds 2020 aangevuld is met Con Questa-oprichters Janneke Palmen en Patrick Smit. Het </w:t>
      </w:r>
      <w:r w:rsidR="001811FF">
        <w:rPr>
          <w:color w:val="000000" w:themeColor="text1"/>
        </w:rPr>
        <w:t xml:space="preserve">ultieme </w:t>
      </w:r>
      <w:r w:rsidR="0081445D" w:rsidRPr="00862AC0">
        <w:rPr>
          <w:color w:val="000000" w:themeColor="text1"/>
        </w:rPr>
        <w:t xml:space="preserve">doel van </w:t>
      </w:r>
      <w:proofErr w:type="spellStart"/>
      <w:r w:rsidR="0081445D" w:rsidRPr="00862AC0">
        <w:rPr>
          <w:color w:val="000000" w:themeColor="text1"/>
        </w:rPr>
        <w:t>Bagbooking</w:t>
      </w:r>
      <w:proofErr w:type="spellEnd"/>
      <w:r w:rsidR="0081445D" w:rsidRPr="00862AC0">
        <w:rPr>
          <w:color w:val="000000" w:themeColor="text1"/>
        </w:rPr>
        <w:t xml:space="preserve"> is om een andere reisbeleving en meer reisgemak te realiseren voor iedere Nederlander binnen de EU</w:t>
      </w:r>
      <w:r w:rsidR="00292920" w:rsidRPr="00862AC0">
        <w:rPr>
          <w:color w:val="000000" w:themeColor="text1"/>
        </w:rPr>
        <w:t>. U</w:t>
      </w:r>
      <w:r w:rsidR="0081445D" w:rsidRPr="00862AC0">
        <w:rPr>
          <w:color w:val="000000" w:themeColor="text1"/>
        </w:rPr>
        <w:t xml:space="preserve">iteindelijk </w:t>
      </w:r>
      <w:r w:rsidR="00292920" w:rsidRPr="00862AC0">
        <w:rPr>
          <w:color w:val="000000" w:themeColor="text1"/>
        </w:rPr>
        <w:t xml:space="preserve">wil </w:t>
      </w:r>
      <w:proofErr w:type="spellStart"/>
      <w:r w:rsidR="00292920" w:rsidRPr="00862AC0">
        <w:rPr>
          <w:color w:val="000000" w:themeColor="text1"/>
        </w:rPr>
        <w:t>Bagbooking</w:t>
      </w:r>
      <w:proofErr w:type="spellEnd"/>
      <w:r w:rsidR="00292920" w:rsidRPr="00862AC0">
        <w:rPr>
          <w:color w:val="000000" w:themeColor="text1"/>
        </w:rPr>
        <w:t xml:space="preserve"> </w:t>
      </w:r>
      <w:r w:rsidR="0081445D" w:rsidRPr="00862AC0">
        <w:rPr>
          <w:color w:val="000000" w:themeColor="text1"/>
        </w:rPr>
        <w:t>uitgroeien tot dé bagageservice tussen alle landen in Europa. </w:t>
      </w:r>
    </w:p>
    <w:p w14:paraId="1756DDAA" w14:textId="77777777" w:rsidR="001811FF" w:rsidRDefault="001811FF" w:rsidP="001811FF">
      <w:pPr>
        <w:pStyle w:val="Geenafstand"/>
        <w:rPr>
          <w:color w:val="000000" w:themeColor="text1"/>
        </w:rPr>
      </w:pPr>
    </w:p>
    <w:p w14:paraId="7BE9BF89" w14:textId="77777777" w:rsidR="001811FF" w:rsidRDefault="001811FF" w:rsidP="002B7EFF">
      <w:pPr>
        <w:pStyle w:val="Geenafstand"/>
        <w:rPr>
          <w:rStyle w:val="Hyperlink"/>
          <w:color w:val="000000" w:themeColor="text1"/>
        </w:rPr>
      </w:pPr>
      <w:r>
        <w:rPr>
          <w:color w:val="000000" w:themeColor="text1"/>
        </w:rPr>
        <w:t>Bekijk de website via</w:t>
      </w:r>
      <w:r w:rsidR="0081445D" w:rsidRPr="00862AC0">
        <w:rPr>
          <w:color w:val="000000" w:themeColor="text1"/>
        </w:rPr>
        <w:t> </w:t>
      </w:r>
      <w:hyperlink r:id="rId5" w:history="1">
        <w:r w:rsidR="00566B24" w:rsidRPr="00862AC0">
          <w:rPr>
            <w:rStyle w:val="Hyperlink"/>
            <w:color w:val="000000" w:themeColor="text1"/>
          </w:rPr>
          <w:t>www.bagbooking.eu</w:t>
        </w:r>
      </w:hyperlink>
      <w:r w:rsidR="00FD4C6D" w:rsidRPr="00862AC0">
        <w:rPr>
          <w:rStyle w:val="Hyperlink"/>
          <w:color w:val="000000" w:themeColor="text1"/>
        </w:rPr>
        <w:t xml:space="preserve">. </w:t>
      </w:r>
    </w:p>
    <w:p w14:paraId="43DE1257" w14:textId="5AB20EAC" w:rsidR="00FD4C6D" w:rsidRPr="00862AC0" w:rsidRDefault="00FD4C6D" w:rsidP="002B7EFF">
      <w:pPr>
        <w:pStyle w:val="Geenafstand"/>
        <w:rPr>
          <w:rStyle w:val="Hyperlink"/>
          <w:color w:val="000000" w:themeColor="text1"/>
          <w:u w:val="none"/>
        </w:rPr>
      </w:pPr>
      <w:r w:rsidRPr="00862AC0">
        <w:rPr>
          <w:rStyle w:val="Hyperlink"/>
          <w:color w:val="000000" w:themeColor="text1"/>
          <w:u w:val="none"/>
        </w:rPr>
        <w:t xml:space="preserve">Of bekijk de video: </w:t>
      </w:r>
      <w:hyperlink r:id="rId6" w:history="1">
        <w:r w:rsidRPr="00862AC0">
          <w:rPr>
            <w:rStyle w:val="Hyperlink"/>
            <w:color w:val="000000" w:themeColor="text1"/>
          </w:rPr>
          <w:t>https://www.youtube.com/watch?v=7DiZX9TMAOw</w:t>
        </w:r>
      </w:hyperlink>
    </w:p>
    <w:p w14:paraId="637AB516" w14:textId="77777777" w:rsidR="00FD4C6D" w:rsidRPr="00862AC0" w:rsidRDefault="00FD4C6D" w:rsidP="002B7EFF">
      <w:pPr>
        <w:pStyle w:val="Geenafstand"/>
        <w:rPr>
          <w:rStyle w:val="Hyperlink"/>
          <w:color w:val="000000" w:themeColor="text1"/>
        </w:rPr>
      </w:pPr>
    </w:p>
    <w:p w14:paraId="357146F8" w14:textId="5165EFEB" w:rsidR="00566B24" w:rsidRDefault="00566B24" w:rsidP="002B7EFF">
      <w:pPr>
        <w:pStyle w:val="Geenafstand"/>
        <w:pBdr>
          <w:bottom w:val="single" w:sz="6" w:space="1" w:color="auto"/>
        </w:pBdr>
        <w:rPr>
          <w:color w:val="000000" w:themeColor="text1"/>
        </w:rPr>
      </w:pPr>
    </w:p>
    <w:p w14:paraId="4EB1DBAB" w14:textId="77777777" w:rsidR="001811FF" w:rsidRPr="00862AC0" w:rsidRDefault="001811FF" w:rsidP="002B7EFF">
      <w:pPr>
        <w:pStyle w:val="Geenafstand"/>
        <w:pBdr>
          <w:bottom w:val="single" w:sz="6" w:space="1" w:color="auto"/>
        </w:pBdr>
        <w:rPr>
          <w:color w:val="000000" w:themeColor="text1"/>
        </w:rPr>
      </w:pPr>
    </w:p>
    <w:p w14:paraId="604AE96C" w14:textId="18FFBAD7" w:rsidR="002B7EFF" w:rsidRPr="00862AC0" w:rsidRDefault="002B7EFF" w:rsidP="002B7EFF">
      <w:pPr>
        <w:pStyle w:val="Geenafstand"/>
        <w:rPr>
          <w:color w:val="000000" w:themeColor="text1"/>
        </w:rPr>
      </w:pPr>
      <w:r w:rsidRPr="00862AC0">
        <w:rPr>
          <w:color w:val="000000" w:themeColor="text1"/>
        </w:rPr>
        <w:lastRenderedPageBreak/>
        <w:t>Voor de pers - niet voor publicatie</w:t>
      </w:r>
    </w:p>
    <w:p w14:paraId="24DD20C0" w14:textId="77777777" w:rsidR="002B7EFF" w:rsidRPr="00862AC0" w:rsidRDefault="002B7EFF" w:rsidP="002B7EFF">
      <w:pPr>
        <w:pStyle w:val="Geenafstand"/>
        <w:rPr>
          <w:color w:val="000000" w:themeColor="text1"/>
        </w:rPr>
      </w:pPr>
    </w:p>
    <w:p w14:paraId="12043D9D" w14:textId="7781E598" w:rsidR="002B7EFF" w:rsidRPr="001811FF" w:rsidRDefault="002B7EFF" w:rsidP="002B7EFF">
      <w:pPr>
        <w:pStyle w:val="Geenafstand"/>
        <w:rPr>
          <w:color w:val="000000" w:themeColor="text1"/>
        </w:rPr>
      </w:pPr>
      <w:r w:rsidRPr="00862AC0">
        <w:rPr>
          <w:color w:val="000000" w:themeColor="text1"/>
        </w:rPr>
        <w:t>Voor meer informatie kunt u contact opnemen met:</w:t>
      </w:r>
      <w:r w:rsidR="001811FF">
        <w:rPr>
          <w:color w:val="000000" w:themeColor="text1"/>
        </w:rPr>
        <w:t xml:space="preserve"> Michel van Velz</w:t>
      </w:r>
      <w:r w:rsidRPr="001811FF">
        <w:rPr>
          <w:color w:val="000000" w:themeColor="text1"/>
        </w:rPr>
        <w:t xml:space="preserve">en via </w:t>
      </w:r>
      <w:r w:rsidR="00504FEE">
        <w:rPr>
          <w:color w:val="000000" w:themeColor="text1"/>
        </w:rPr>
        <w:t>06-2266 9033</w:t>
      </w:r>
      <w:r w:rsidRPr="001811FF">
        <w:rPr>
          <w:color w:val="000000" w:themeColor="text1"/>
        </w:rPr>
        <w:t xml:space="preserve"> of </w:t>
      </w:r>
      <w:r w:rsidR="00504FEE">
        <w:rPr>
          <w:color w:val="000000" w:themeColor="text1"/>
        </w:rPr>
        <w:t>mvanvelzen</w:t>
      </w:r>
      <w:r w:rsidRPr="001811FF">
        <w:rPr>
          <w:color w:val="000000" w:themeColor="text1"/>
        </w:rPr>
        <w:t>@</w:t>
      </w:r>
      <w:r w:rsidR="00504FEE">
        <w:rPr>
          <w:color w:val="000000" w:themeColor="text1"/>
        </w:rPr>
        <w:t>themindoffice</w:t>
      </w:r>
      <w:r w:rsidRPr="001811FF">
        <w:rPr>
          <w:color w:val="000000" w:themeColor="text1"/>
        </w:rPr>
        <w:t>.</w:t>
      </w:r>
      <w:r w:rsidR="00504FEE">
        <w:rPr>
          <w:color w:val="000000" w:themeColor="text1"/>
        </w:rPr>
        <w:t>nl</w:t>
      </w:r>
    </w:p>
    <w:p w14:paraId="25AF85C0" w14:textId="77777777" w:rsidR="002B7EFF" w:rsidRDefault="002B7EFF" w:rsidP="002B7EFF">
      <w:pPr>
        <w:pStyle w:val="Geenafstand"/>
      </w:pPr>
    </w:p>
    <w:sectPr w:rsidR="002B7E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65"/>
    <w:rsid w:val="0002430C"/>
    <w:rsid w:val="00027D08"/>
    <w:rsid w:val="00030C89"/>
    <w:rsid w:val="0003441D"/>
    <w:rsid w:val="0003650B"/>
    <w:rsid w:val="00045042"/>
    <w:rsid w:val="0004577B"/>
    <w:rsid w:val="00065503"/>
    <w:rsid w:val="00083A02"/>
    <w:rsid w:val="00084305"/>
    <w:rsid w:val="00095A84"/>
    <w:rsid w:val="000B0C38"/>
    <w:rsid w:val="000B6741"/>
    <w:rsid w:val="000D5E48"/>
    <w:rsid w:val="000E6487"/>
    <w:rsid w:val="000F4FC3"/>
    <w:rsid w:val="000F62D9"/>
    <w:rsid w:val="00102F0F"/>
    <w:rsid w:val="00105AD6"/>
    <w:rsid w:val="001075A3"/>
    <w:rsid w:val="00110310"/>
    <w:rsid w:val="00111DC6"/>
    <w:rsid w:val="0013027C"/>
    <w:rsid w:val="00130FC5"/>
    <w:rsid w:val="001315F4"/>
    <w:rsid w:val="0014628D"/>
    <w:rsid w:val="00146869"/>
    <w:rsid w:val="00155520"/>
    <w:rsid w:val="00167177"/>
    <w:rsid w:val="001811FF"/>
    <w:rsid w:val="00181754"/>
    <w:rsid w:val="001860B6"/>
    <w:rsid w:val="001B1C74"/>
    <w:rsid w:val="001C12FD"/>
    <w:rsid w:val="001C2793"/>
    <w:rsid w:val="001C52F4"/>
    <w:rsid w:val="001D768C"/>
    <w:rsid w:val="001E6276"/>
    <w:rsid w:val="001E65CA"/>
    <w:rsid w:val="001E71C5"/>
    <w:rsid w:val="002005D7"/>
    <w:rsid w:val="00207061"/>
    <w:rsid w:val="0022471D"/>
    <w:rsid w:val="00250041"/>
    <w:rsid w:val="002715AA"/>
    <w:rsid w:val="00273747"/>
    <w:rsid w:val="0027420A"/>
    <w:rsid w:val="00284AF4"/>
    <w:rsid w:val="00287F52"/>
    <w:rsid w:val="00292920"/>
    <w:rsid w:val="0029420A"/>
    <w:rsid w:val="002A5A4C"/>
    <w:rsid w:val="002B7EFF"/>
    <w:rsid w:val="002C2700"/>
    <w:rsid w:val="002E05B2"/>
    <w:rsid w:val="002F3035"/>
    <w:rsid w:val="002F4DBA"/>
    <w:rsid w:val="003027BA"/>
    <w:rsid w:val="00303D20"/>
    <w:rsid w:val="00327CFC"/>
    <w:rsid w:val="00335977"/>
    <w:rsid w:val="0034489E"/>
    <w:rsid w:val="0035702E"/>
    <w:rsid w:val="00380FED"/>
    <w:rsid w:val="0038522E"/>
    <w:rsid w:val="003868C5"/>
    <w:rsid w:val="003A459F"/>
    <w:rsid w:val="003E4D92"/>
    <w:rsid w:val="003E6C2D"/>
    <w:rsid w:val="00414363"/>
    <w:rsid w:val="00426E11"/>
    <w:rsid w:val="00457A7A"/>
    <w:rsid w:val="00494DBC"/>
    <w:rsid w:val="004C58BC"/>
    <w:rsid w:val="004C71CC"/>
    <w:rsid w:val="00504FEE"/>
    <w:rsid w:val="005148E2"/>
    <w:rsid w:val="0052309D"/>
    <w:rsid w:val="00531AA1"/>
    <w:rsid w:val="005432C3"/>
    <w:rsid w:val="00555281"/>
    <w:rsid w:val="005577FB"/>
    <w:rsid w:val="00566B24"/>
    <w:rsid w:val="00581FF5"/>
    <w:rsid w:val="005941FE"/>
    <w:rsid w:val="0059654A"/>
    <w:rsid w:val="00596F27"/>
    <w:rsid w:val="005A5D6F"/>
    <w:rsid w:val="005A7708"/>
    <w:rsid w:val="005B0944"/>
    <w:rsid w:val="005B3C90"/>
    <w:rsid w:val="005C4953"/>
    <w:rsid w:val="005C7FE9"/>
    <w:rsid w:val="005D2246"/>
    <w:rsid w:val="005E13EF"/>
    <w:rsid w:val="005E5343"/>
    <w:rsid w:val="005E5887"/>
    <w:rsid w:val="005F4290"/>
    <w:rsid w:val="005F610C"/>
    <w:rsid w:val="00620A3C"/>
    <w:rsid w:val="006361B3"/>
    <w:rsid w:val="00656B08"/>
    <w:rsid w:val="00660F50"/>
    <w:rsid w:val="006810BF"/>
    <w:rsid w:val="006A5228"/>
    <w:rsid w:val="006D1C43"/>
    <w:rsid w:val="006D223E"/>
    <w:rsid w:val="006F49B9"/>
    <w:rsid w:val="006F69E6"/>
    <w:rsid w:val="00720699"/>
    <w:rsid w:val="00725B1C"/>
    <w:rsid w:val="00730C81"/>
    <w:rsid w:val="00742396"/>
    <w:rsid w:val="0074399F"/>
    <w:rsid w:val="00747535"/>
    <w:rsid w:val="0076521B"/>
    <w:rsid w:val="007719FE"/>
    <w:rsid w:val="007833A0"/>
    <w:rsid w:val="00786ACF"/>
    <w:rsid w:val="007A6703"/>
    <w:rsid w:val="007B13D8"/>
    <w:rsid w:val="007B1ED8"/>
    <w:rsid w:val="007E0C48"/>
    <w:rsid w:val="007E1E2D"/>
    <w:rsid w:val="007E54A4"/>
    <w:rsid w:val="007E72BD"/>
    <w:rsid w:val="007F1A87"/>
    <w:rsid w:val="007F2391"/>
    <w:rsid w:val="00804C57"/>
    <w:rsid w:val="008063E1"/>
    <w:rsid w:val="00814144"/>
    <w:rsid w:val="0081445D"/>
    <w:rsid w:val="00824A7F"/>
    <w:rsid w:val="00835F36"/>
    <w:rsid w:val="00857A1B"/>
    <w:rsid w:val="00862AC0"/>
    <w:rsid w:val="00873A1E"/>
    <w:rsid w:val="00887D1C"/>
    <w:rsid w:val="00892308"/>
    <w:rsid w:val="0089441E"/>
    <w:rsid w:val="008B05A8"/>
    <w:rsid w:val="008B4C6C"/>
    <w:rsid w:val="008C0364"/>
    <w:rsid w:val="008C303A"/>
    <w:rsid w:val="008D5585"/>
    <w:rsid w:val="008F74F0"/>
    <w:rsid w:val="008F7940"/>
    <w:rsid w:val="00902BE1"/>
    <w:rsid w:val="00916772"/>
    <w:rsid w:val="00925674"/>
    <w:rsid w:val="0093420B"/>
    <w:rsid w:val="009364C1"/>
    <w:rsid w:val="009451DB"/>
    <w:rsid w:val="00953527"/>
    <w:rsid w:val="00975721"/>
    <w:rsid w:val="00985DCB"/>
    <w:rsid w:val="009966CB"/>
    <w:rsid w:val="00996EE1"/>
    <w:rsid w:val="009976D3"/>
    <w:rsid w:val="009A276E"/>
    <w:rsid w:val="009C7902"/>
    <w:rsid w:val="009E352C"/>
    <w:rsid w:val="009E7202"/>
    <w:rsid w:val="00A00C47"/>
    <w:rsid w:val="00A00F4F"/>
    <w:rsid w:val="00A045DF"/>
    <w:rsid w:val="00A21711"/>
    <w:rsid w:val="00A230CE"/>
    <w:rsid w:val="00A23B6C"/>
    <w:rsid w:val="00A36B4C"/>
    <w:rsid w:val="00A427F4"/>
    <w:rsid w:val="00A76A6B"/>
    <w:rsid w:val="00A84752"/>
    <w:rsid w:val="00AB07AF"/>
    <w:rsid w:val="00AE0D38"/>
    <w:rsid w:val="00AE5122"/>
    <w:rsid w:val="00AE732D"/>
    <w:rsid w:val="00AF5FE7"/>
    <w:rsid w:val="00B04BD7"/>
    <w:rsid w:val="00B0560E"/>
    <w:rsid w:val="00B50F2E"/>
    <w:rsid w:val="00B5636B"/>
    <w:rsid w:val="00B670D8"/>
    <w:rsid w:val="00B67F27"/>
    <w:rsid w:val="00B70E2A"/>
    <w:rsid w:val="00B75018"/>
    <w:rsid w:val="00B83988"/>
    <w:rsid w:val="00B83FB5"/>
    <w:rsid w:val="00B963C8"/>
    <w:rsid w:val="00BB2963"/>
    <w:rsid w:val="00BD0A6F"/>
    <w:rsid w:val="00BE4765"/>
    <w:rsid w:val="00BF0711"/>
    <w:rsid w:val="00BF4BAC"/>
    <w:rsid w:val="00C12060"/>
    <w:rsid w:val="00C23D70"/>
    <w:rsid w:val="00C326D8"/>
    <w:rsid w:val="00C43F91"/>
    <w:rsid w:val="00C63465"/>
    <w:rsid w:val="00C63910"/>
    <w:rsid w:val="00C674C5"/>
    <w:rsid w:val="00C82987"/>
    <w:rsid w:val="00C90197"/>
    <w:rsid w:val="00C93F94"/>
    <w:rsid w:val="00C941D2"/>
    <w:rsid w:val="00CA5D53"/>
    <w:rsid w:val="00CA6D59"/>
    <w:rsid w:val="00CC076A"/>
    <w:rsid w:val="00CC33CB"/>
    <w:rsid w:val="00CC5579"/>
    <w:rsid w:val="00CD3E87"/>
    <w:rsid w:val="00CD50F4"/>
    <w:rsid w:val="00CF6489"/>
    <w:rsid w:val="00D025EC"/>
    <w:rsid w:val="00D03DD4"/>
    <w:rsid w:val="00D04D4B"/>
    <w:rsid w:val="00D13B89"/>
    <w:rsid w:val="00D15D04"/>
    <w:rsid w:val="00D409AE"/>
    <w:rsid w:val="00D40D8F"/>
    <w:rsid w:val="00D50FDD"/>
    <w:rsid w:val="00D510D9"/>
    <w:rsid w:val="00D5510A"/>
    <w:rsid w:val="00D67457"/>
    <w:rsid w:val="00D7410F"/>
    <w:rsid w:val="00D82E49"/>
    <w:rsid w:val="00DC50F6"/>
    <w:rsid w:val="00DD383B"/>
    <w:rsid w:val="00DE6230"/>
    <w:rsid w:val="00DF4361"/>
    <w:rsid w:val="00E060B7"/>
    <w:rsid w:val="00E134CA"/>
    <w:rsid w:val="00E17E0A"/>
    <w:rsid w:val="00E331D5"/>
    <w:rsid w:val="00E33B4A"/>
    <w:rsid w:val="00E3554E"/>
    <w:rsid w:val="00E4624B"/>
    <w:rsid w:val="00E53322"/>
    <w:rsid w:val="00E66A54"/>
    <w:rsid w:val="00E84159"/>
    <w:rsid w:val="00E87685"/>
    <w:rsid w:val="00E9007B"/>
    <w:rsid w:val="00EA6465"/>
    <w:rsid w:val="00EC7DC6"/>
    <w:rsid w:val="00ED4AB5"/>
    <w:rsid w:val="00EE1E2A"/>
    <w:rsid w:val="00EF386F"/>
    <w:rsid w:val="00F052FF"/>
    <w:rsid w:val="00F060BC"/>
    <w:rsid w:val="00F06D79"/>
    <w:rsid w:val="00F15A9E"/>
    <w:rsid w:val="00F21916"/>
    <w:rsid w:val="00F352CD"/>
    <w:rsid w:val="00F372BC"/>
    <w:rsid w:val="00F4137C"/>
    <w:rsid w:val="00F54BC3"/>
    <w:rsid w:val="00F74230"/>
    <w:rsid w:val="00F74F8E"/>
    <w:rsid w:val="00F76746"/>
    <w:rsid w:val="00F863A5"/>
    <w:rsid w:val="00F9592C"/>
    <w:rsid w:val="00FD35B2"/>
    <w:rsid w:val="00FD4C6D"/>
    <w:rsid w:val="00FD4FB6"/>
    <w:rsid w:val="00FD53CD"/>
    <w:rsid w:val="00FE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C8DE"/>
  <w15:chartTrackingRefBased/>
  <w15:docId w15:val="{81B4DA45-87D2-4B9C-B85E-910D4BA9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646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6465"/>
    <w:rPr>
      <w:color w:val="0563C1" w:themeColor="hyperlink"/>
      <w:u w:val="single"/>
    </w:rPr>
  </w:style>
  <w:style w:type="character" w:styleId="Onopgelostemelding">
    <w:name w:val="Unresolved Mention"/>
    <w:basedOn w:val="Standaardalinea-lettertype"/>
    <w:uiPriority w:val="99"/>
    <w:semiHidden/>
    <w:unhideWhenUsed/>
    <w:rsid w:val="00EA6465"/>
    <w:rPr>
      <w:color w:val="605E5C"/>
      <w:shd w:val="clear" w:color="auto" w:fill="E1DFDD"/>
    </w:rPr>
  </w:style>
  <w:style w:type="paragraph" w:styleId="Geenafstand">
    <w:name w:val="No Spacing"/>
    <w:uiPriority w:val="1"/>
    <w:qFormat/>
    <w:rsid w:val="002B7EFF"/>
    <w:pPr>
      <w:spacing w:after="0" w:line="240" w:lineRule="auto"/>
    </w:pPr>
    <w:rPr>
      <w:lang w:val="nl-NL"/>
    </w:rPr>
  </w:style>
  <w:style w:type="character" w:styleId="GevolgdeHyperlink">
    <w:name w:val="FollowedHyperlink"/>
    <w:basedOn w:val="Standaardalinea-lettertype"/>
    <w:uiPriority w:val="99"/>
    <w:semiHidden/>
    <w:unhideWhenUsed/>
    <w:rsid w:val="0029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37751">
      <w:bodyDiv w:val="1"/>
      <w:marLeft w:val="0"/>
      <w:marRight w:val="0"/>
      <w:marTop w:val="0"/>
      <w:marBottom w:val="0"/>
      <w:divBdr>
        <w:top w:val="none" w:sz="0" w:space="0" w:color="auto"/>
        <w:left w:val="none" w:sz="0" w:space="0" w:color="auto"/>
        <w:bottom w:val="none" w:sz="0" w:space="0" w:color="auto"/>
        <w:right w:val="none" w:sz="0" w:space="0" w:color="auto"/>
      </w:divBdr>
    </w:div>
    <w:div w:id="19912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DiZX9TMAOw" TargetMode="External"/><Relationship Id="rId5" Type="http://schemas.openxmlformats.org/officeDocument/2006/relationships/hyperlink" Target="http://www.bagbooking.eu" TargetMode="External"/><Relationship Id="rId4" Type="http://schemas.openxmlformats.org/officeDocument/2006/relationships/hyperlink" Target="http://www.bagbook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552</Words>
  <Characters>3037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Timmer</dc:creator>
  <cp:keywords/>
  <dc:description/>
  <cp:lastModifiedBy>Rob van Mil</cp:lastModifiedBy>
  <cp:revision>7</cp:revision>
  <dcterms:created xsi:type="dcterms:W3CDTF">2021-11-02T14:19:00Z</dcterms:created>
  <dcterms:modified xsi:type="dcterms:W3CDTF">2021-11-03T15:53:00Z</dcterms:modified>
</cp:coreProperties>
</file>